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39" w:rsidRDefault="00AE6239" w:rsidP="00C85380">
      <w:pPr>
        <w:spacing w:after="120" w:line="360" w:lineRule="auto"/>
        <w:jc w:val="center"/>
        <w:rPr>
          <w:rFonts w:ascii="Tahoma" w:hAnsi="Tahoma" w:cs="Tahoma"/>
          <w:b/>
          <w:sz w:val="24"/>
          <w:szCs w:val="24"/>
          <w:lang w:val="pt-PT"/>
        </w:rPr>
      </w:pPr>
      <w:r>
        <w:rPr>
          <w:rFonts w:ascii="Tahoma" w:hAnsi="Tahoma" w:cs="Tahoma"/>
          <w:b/>
          <w:sz w:val="24"/>
          <w:szCs w:val="24"/>
          <w:lang w:val="pt-PT"/>
        </w:rPr>
        <w:t xml:space="preserve">Acordo de Parceria </w:t>
      </w:r>
      <w:r w:rsidR="00F85913">
        <w:rPr>
          <w:rFonts w:ascii="Tahoma" w:hAnsi="Tahoma" w:cs="Tahoma"/>
          <w:b/>
          <w:sz w:val="24"/>
          <w:szCs w:val="24"/>
          <w:lang w:val="pt-PT"/>
        </w:rPr>
        <w:t xml:space="preserve">de </w:t>
      </w:r>
      <w:r>
        <w:rPr>
          <w:rFonts w:ascii="Tahoma" w:hAnsi="Tahoma" w:cs="Tahoma"/>
          <w:b/>
          <w:sz w:val="24"/>
          <w:szCs w:val="24"/>
          <w:lang w:val="pt-PT"/>
        </w:rPr>
        <w:t>Integra</w:t>
      </w:r>
      <w:r w:rsidR="00F85913">
        <w:rPr>
          <w:rFonts w:ascii="Tahoma" w:hAnsi="Tahoma" w:cs="Tahoma"/>
          <w:b/>
          <w:sz w:val="24"/>
          <w:szCs w:val="24"/>
          <w:lang w:val="pt-PT"/>
        </w:rPr>
        <w:t>ção</w:t>
      </w:r>
      <w:r>
        <w:rPr>
          <w:rFonts w:ascii="Tahoma" w:hAnsi="Tahoma" w:cs="Tahoma"/>
          <w:b/>
          <w:sz w:val="24"/>
          <w:szCs w:val="24"/>
          <w:lang w:val="pt-PT"/>
        </w:rPr>
        <w:t xml:space="preserve"> de Cuidados </w:t>
      </w:r>
      <w:r w:rsidR="00E62DD8">
        <w:rPr>
          <w:rFonts w:ascii="Tahoma" w:hAnsi="Tahoma" w:cs="Tahoma"/>
          <w:b/>
          <w:sz w:val="24"/>
          <w:szCs w:val="24"/>
          <w:lang w:val="pt-PT"/>
        </w:rPr>
        <w:t xml:space="preserve">e Valorização do Percurso do utente do SNS </w:t>
      </w:r>
      <w:r w:rsidR="00F85913">
        <w:rPr>
          <w:rFonts w:ascii="Tahoma" w:hAnsi="Tahoma" w:cs="Tahoma"/>
          <w:b/>
          <w:sz w:val="24"/>
          <w:szCs w:val="24"/>
          <w:lang w:val="pt-PT"/>
        </w:rPr>
        <w:t>na área de</w:t>
      </w:r>
    </w:p>
    <w:p w:rsidR="00AE6239" w:rsidRDefault="00E62DD8" w:rsidP="00C85380">
      <w:pPr>
        <w:spacing w:after="120" w:line="360" w:lineRule="auto"/>
        <w:jc w:val="center"/>
        <w:rPr>
          <w:rFonts w:ascii="Tahoma" w:hAnsi="Tahoma" w:cs="Tahoma"/>
          <w:b/>
          <w:sz w:val="24"/>
          <w:szCs w:val="24"/>
          <w:lang w:val="pt-PT"/>
        </w:rPr>
      </w:pPr>
      <w:r w:rsidRPr="00692902">
        <w:rPr>
          <w:rFonts w:ascii="Tahoma" w:hAnsi="Tahoma" w:cs="Tahoma"/>
          <w:szCs w:val="24"/>
          <w:lang w:val="pt-PT"/>
        </w:rPr>
        <w:t>[</w:t>
      </w:r>
      <w:r w:rsidR="00F33226" w:rsidRPr="00692902">
        <w:rPr>
          <w:rFonts w:ascii="Tahoma" w:hAnsi="Tahoma" w:cs="Tahoma"/>
          <w:szCs w:val="24"/>
          <w:lang w:val="pt-PT"/>
        </w:rPr>
        <w:t>Identificar a t</w:t>
      </w:r>
      <w:r w:rsidRPr="00692902">
        <w:rPr>
          <w:rFonts w:ascii="Tahoma" w:hAnsi="Tahoma" w:cs="Tahoma"/>
          <w:szCs w:val="24"/>
          <w:lang w:val="pt-PT"/>
        </w:rPr>
        <w:t>ipologia</w:t>
      </w:r>
      <w:r w:rsidR="00F33226" w:rsidRPr="00692902">
        <w:rPr>
          <w:rFonts w:ascii="Tahoma" w:hAnsi="Tahoma" w:cs="Tahoma"/>
          <w:szCs w:val="24"/>
          <w:lang w:val="pt-PT"/>
        </w:rPr>
        <w:t xml:space="preserve"> de entre as previstas no regulamento</w:t>
      </w:r>
      <w:r w:rsidRPr="00692902">
        <w:rPr>
          <w:rFonts w:ascii="Tahoma" w:hAnsi="Tahoma" w:cs="Tahoma"/>
          <w:szCs w:val="24"/>
          <w:lang w:val="pt-PT"/>
        </w:rPr>
        <w:t>]</w:t>
      </w:r>
      <w:r w:rsidR="00AB288A">
        <w:rPr>
          <w:rFonts w:ascii="Tahoma" w:hAnsi="Tahoma" w:cs="Tahoma"/>
          <w:b/>
          <w:sz w:val="24"/>
          <w:szCs w:val="24"/>
          <w:lang w:val="pt-PT"/>
        </w:rPr>
        <w:t xml:space="preserve"> </w:t>
      </w:r>
    </w:p>
    <w:p w:rsidR="00284425" w:rsidRPr="00C14375" w:rsidRDefault="00284425" w:rsidP="00C85380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lang w:val="pt-PT"/>
        </w:rPr>
      </w:pPr>
    </w:p>
    <w:p w:rsidR="00C85380" w:rsidRPr="00C14375" w:rsidRDefault="00C85380" w:rsidP="006A64A2">
      <w:pPr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  <w:r w:rsidRPr="00C14375">
        <w:rPr>
          <w:rFonts w:ascii="Tahoma" w:hAnsi="Tahoma" w:cs="Tahoma"/>
          <w:sz w:val="20"/>
          <w:szCs w:val="20"/>
          <w:lang w:val="pt-PT"/>
        </w:rPr>
        <w:t>Entre o</w:t>
      </w:r>
      <w:r w:rsidR="00F85913">
        <w:rPr>
          <w:rFonts w:ascii="Tahoma" w:hAnsi="Tahoma" w:cs="Tahoma"/>
          <w:sz w:val="20"/>
          <w:szCs w:val="20"/>
          <w:lang w:val="pt-PT"/>
        </w:rPr>
        <w:t>s</w:t>
      </w:r>
      <w:r w:rsidRPr="00C14375">
        <w:rPr>
          <w:rFonts w:ascii="Tahoma" w:hAnsi="Tahoma" w:cs="Tahoma"/>
          <w:sz w:val="20"/>
          <w:szCs w:val="20"/>
          <w:lang w:val="pt-PT"/>
        </w:rPr>
        <w:t>:</w:t>
      </w:r>
    </w:p>
    <w:p w:rsidR="00F32D82" w:rsidRPr="00C14375" w:rsidRDefault="00F85913" w:rsidP="00F85913">
      <w:pPr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b/>
          <w:sz w:val="20"/>
          <w:szCs w:val="20"/>
          <w:lang w:val="pt-PT"/>
        </w:rPr>
        <w:t>_____________________________,</w:t>
      </w:r>
      <w:r>
        <w:rPr>
          <w:rFonts w:ascii="Tahoma" w:hAnsi="Tahoma" w:cs="Tahoma"/>
          <w:sz w:val="20"/>
          <w:szCs w:val="20"/>
          <w:lang w:val="pt-PT"/>
        </w:rPr>
        <w:t xml:space="preserve"> pessoa cole</w:t>
      </w:r>
      <w:r w:rsidR="007D4AC4" w:rsidRPr="00C14375">
        <w:rPr>
          <w:rFonts w:ascii="Tahoma" w:hAnsi="Tahoma" w:cs="Tahoma"/>
          <w:sz w:val="20"/>
          <w:szCs w:val="20"/>
          <w:lang w:val="pt-PT"/>
        </w:rPr>
        <w:t xml:space="preserve">tiva n.º </w:t>
      </w:r>
      <w:r>
        <w:rPr>
          <w:rFonts w:ascii="Tahoma" w:hAnsi="Tahoma" w:cs="Tahoma"/>
          <w:sz w:val="20"/>
          <w:szCs w:val="20"/>
          <w:lang w:val="pt-PT"/>
        </w:rPr>
        <w:t>_________</w:t>
      </w:r>
      <w:r w:rsidR="007D4AC4" w:rsidRPr="00C14375">
        <w:rPr>
          <w:rFonts w:ascii="Tahoma" w:hAnsi="Tahoma" w:cs="Tahoma"/>
          <w:sz w:val="20"/>
          <w:szCs w:val="20"/>
          <w:lang w:val="pt-PT"/>
        </w:rPr>
        <w:t xml:space="preserve">, com sede na </w:t>
      </w:r>
      <w:r>
        <w:rPr>
          <w:rFonts w:ascii="Tahoma" w:eastAsia="Times New Roman" w:hAnsi="Tahoma" w:cs="Tahoma"/>
          <w:sz w:val="20"/>
          <w:szCs w:val="20"/>
          <w:lang w:val="pt-PT"/>
        </w:rPr>
        <w:t>______________________________________</w:t>
      </w:r>
      <w:r w:rsidR="007D4AC4" w:rsidRPr="00C14375">
        <w:rPr>
          <w:rFonts w:ascii="Tahoma" w:eastAsia="Times New Roman" w:hAnsi="Tahoma" w:cs="Tahoma"/>
          <w:sz w:val="20"/>
          <w:szCs w:val="20"/>
          <w:lang w:val="pt-PT"/>
        </w:rPr>
        <w:t xml:space="preserve">, </w:t>
      </w:r>
      <w:r w:rsidR="007D4AC4" w:rsidRPr="00C14375">
        <w:rPr>
          <w:rFonts w:ascii="Tahoma" w:hAnsi="Tahoma" w:cs="Tahoma"/>
          <w:sz w:val="20"/>
          <w:szCs w:val="20"/>
          <w:lang w:val="pt-PT"/>
        </w:rPr>
        <w:t>representado pelo</w:t>
      </w:r>
      <w:r>
        <w:rPr>
          <w:rFonts w:ascii="Tahoma" w:hAnsi="Tahoma" w:cs="Tahoma"/>
          <w:sz w:val="20"/>
          <w:szCs w:val="20"/>
          <w:lang w:val="pt-PT"/>
        </w:rPr>
        <w:t>(a)</w:t>
      </w:r>
      <w:r w:rsidR="007D4AC4" w:rsidRPr="00C14375">
        <w:rPr>
          <w:rFonts w:ascii="Tahoma" w:hAnsi="Tahoma" w:cs="Tahoma"/>
          <w:sz w:val="20"/>
          <w:szCs w:val="20"/>
          <w:lang w:val="pt-PT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pt-PT"/>
        </w:rPr>
        <w:t>___________________________</w:t>
      </w:r>
      <w:r w:rsidR="007D4AC4" w:rsidRPr="00C14375">
        <w:rPr>
          <w:rFonts w:ascii="Tahoma" w:hAnsi="Tahoma" w:cs="Tahoma"/>
          <w:sz w:val="20"/>
          <w:szCs w:val="20"/>
          <w:lang w:val="pt-PT"/>
        </w:rPr>
        <w:t xml:space="preserve">, na qualidade de </w:t>
      </w:r>
      <w:r>
        <w:rPr>
          <w:rFonts w:ascii="Tahoma" w:hAnsi="Tahoma" w:cs="Tahoma"/>
          <w:sz w:val="20"/>
          <w:szCs w:val="20"/>
          <w:lang w:val="pt-PT"/>
        </w:rPr>
        <w:t>______________________________</w:t>
      </w:r>
      <w:r w:rsidR="009E030D">
        <w:rPr>
          <w:rFonts w:ascii="Tahoma" w:hAnsi="Tahoma" w:cs="Tahoma"/>
          <w:sz w:val="20"/>
          <w:szCs w:val="20"/>
          <w:lang w:val="pt-PT"/>
        </w:rPr>
        <w:t xml:space="preserve"> e Entidade Coordenadora da parceria</w:t>
      </w:r>
      <w:r w:rsidR="00C85380" w:rsidRPr="00C14375">
        <w:rPr>
          <w:rFonts w:ascii="Tahoma" w:hAnsi="Tahoma" w:cs="Tahoma"/>
          <w:sz w:val="20"/>
          <w:szCs w:val="20"/>
          <w:lang w:val="pt-PT"/>
        </w:rPr>
        <w:t>;</w:t>
      </w:r>
    </w:p>
    <w:p w:rsidR="003B3EFA" w:rsidRDefault="00F85913" w:rsidP="006A64A2">
      <w:pPr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b/>
          <w:sz w:val="20"/>
          <w:szCs w:val="20"/>
          <w:lang w:val="pt-PT"/>
        </w:rPr>
        <w:t>_____________________________,</w:t>
      </w:r>
      <w:r>
        <w:rPr>
          <w:rFonts w:ascii="Tahoma" w:hAnsi="Tahoma" w:cs="Tahoma"/>
          <w:sz w:val="20"/>
          <w:szCs w:val="20"/>
          <w:lang w:val="pt-PT"/>
        </w:rPr>
        <w:t xml:space="preserve"> pessoa cole</w:t>
      </w:r>
      <w:r w:rsidRPr="00C14375">
        <w:rPr>
          <w:rFonts w:ascii="Tahoma" w:hAnsi="Tahoma" w:cs="Tahoma"/>
          <w:sz w:val="20"/>
          <w:szCs w:val="20"/>
          <w:lang w:val="pt-PT"/>
        </w:rPr>
        <w:t xml:space="preserve">tiva n.º </w:t>
      </w:r>
      <w:r>
        <w:rPr>
          <w:rFonts w:ascii="Tahoma" w:hAnsi="Tahoma" w:cs="Tahoma"/>
          <w:sz w:val="20"/>
          <w:szCs w:val="20"/>
          <w:lang w:val="pt-PT"/>
        </w:rPr>
        <w:t>_________</w:t>
      </w:r>
      <w:r w:rsidRPr="00C14375">
        <w:rPr>
          <w:rFonts w:ascii="Tahoma" w:hAnsi="Tahoma" w:cs="Tahoma"/>
          <w:sz w:val="20"/>
          <w:szCs w:val="20"/>
          <w:lang w:val="pt-PT"/>
        </w:rPr>
        <w:t xml:space="preserve">, com sede na </w:t>
      </w:r>
      <w:r>
        <w:rPr>
          <w:rFonts w:ascii="Tahoma" w:eastAsia="Times New Roman" w:hAnsi="Tahoma" w:cs="Tahoma"/>
          <w:sz w:val="20"/>
          <w:szCs w:val="20"/>
          <w:lang w:val="pt-PT"/>
        </w:rPr>
        <w:t>______________________________________</w:t>
      </w:r>
      <w:r w:rsidRPr="00C14375">
        <w:rPr>
          <w:rFonts w:ascii="Tahoma" w:eastAsia="Times New Roman" w:hAnsi="Tahoma" w:cs="Tahoma"/>
          <w:sz w:val="20"/>
          <w:szCs w:val="20"/>
          <w:lang w:val="pt-PT"/>
        </w:rPr>
        <w:t xml:space="preserve">, </w:t>
      </w:r>
      <w:r w:rsidRPr="00C14375">
        <w:rPr>
          <w:rFonts w:ascii="Tahoma" w:hAnsi="Tahoma" w:cs="Tahoma"/>
          <w:sz w:val="20"/>
          <w:szCs w:val="20"/>
          <w:lang w:val="pt-PT"/>
        </w:rPr>
        <w:t>representado pelo</w:t>
      </w:r>
      <w:r>
        <w:rPr>
          <w:rFonts w:ascii="Tahoma" w:hAnsi="Tahoma" w:cs="Tahoma"/>
          <w:sz w:val="20"/>
          <w:szCs w:val="20"/>
          <w:lang w:val="pt-PT"/>
        </w:rPr>
        <w:t>(a)</w:t>
      </w:r>
      <w:r w:rsidRPr="00C14375">
        <w:rPr>
          <w:rFonts w:ascii="Tahoma" w:hAnsi="Tahoma" w:cs="Tahoma"/>
          <w:sz w:val="20"/>
          <w:szCs w:val="20"/>
          <w:lang w:val="pt-PT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pt-PT"/>
        </w:rPr>
        <w:t>___________________________</w:t>
      </w:r>
      <w:r w:rsidRPr="00C14375">
        <w:rPr>
          <w:rFonts w:ascii="Tahoma" w:hAnsi="Tahoma" w:cs="Tahoma"/>
          <w:sz w:val="20"/>
          <w:szCs w:val="20"/>
          <w:lang w:val="pt-PT"/>
        </w:rPr>
        <w:t xml:space="preserve">, na qualidade de </w:t>
      </w:r>
      <w:r>
        <w:rPr>
          <w:rFonts w:ascii="Tahoma" w:hAnsi="Tahoma" w:cs="Tahoma"/>
          <w:sz w:val="20"/>
          <w:szCs w:val="20"/>
          <w:lang w:val="pt-PT"/>
        </w:rPr>
        <w:t>______________________________</w:t>
      </w:r>
    </w:p>
    <w:p w:rsidR="00F85913" w:rsidRPr="00F85913" w:rsidRDefault="00F85913" w:rsidP="00F85913">
      <w:pPr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  <w:r w:rsidRPr="00F85913">
        <w:rPr>
          <w:rFonts w:ascii="Tahoma" w:hAnsi="Tahoma" w:cs="Tahoma"/>
          <w:sz w:val="20"/>
          <w:szCs w:val="20"/>
          <w:lang w:val="pt-PT"/>
        </w:rPr>
        <w:t>e</w:t>
      </w:r>
    </w:p>
    <w:p w:rsidR="00F85913" w:rsidRDefault="00F85913" w:rsidP="00F85913">
      <w:pPr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  <w:r w:rsidRPr="00F85913">
        <w:rPr>
          <w:rFonts w:ascii="Tahoma" w:hAnsi="Tahoma" w:cs="Tahoma"/>
          <w:sz w:val="20"/>
          <w:szCs w:val="20"/>
          <w:lang w:val="pt-PT"/>
        </w:rPr>
        <w:t>_____________________________, pessoa coletiva n.º _________, com sede na ______________________________________, representado pelo(a) ___________________________, na qualidade de ______________________________</w:t>
      </w:r>
    </w:p>
    <w:p w:rsidR="00E62DD8" w:rsidRDefault="00E62DD8" w:rsidP="006A64A2">
      <w:pPr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>[Incluir mais campos, se necessário, em função do número de par</w:t>
      </w:r>
      <w:r w:rsidR="003C5BD8">
        <w:rPr>
          <w:rFonts w:ascii="Tahoma" w:hAnsi="Tahoma" w:cs="Tahoma"/>
          <w:sz w:val="20"/>
          <w:szCs w:val="20"/>
          <w:lang w:val="pt-PT"/>
        </w:rPr>
        <w:t>tes</w:t>
      </w:r>
      <w:r>
        <w:rPr>
          <w:rFonts w:ascii="Tahoma" w:hAnsi="Tahoma" w:cs="Tahoma"/>
          <w:sz w:val="20"/>
          <w:szCs w:val="20"/>
          <w:lang w:val="pt-PT"/>
        </w:rPr>
        <w:t xml:space="preserve"> envolvid</w:t>
      </w:r>
      <w:r w:rsidR="003C5BD8">
        <w:rPr>
          <w:rFonts w:ascii="Tahoma" w:hAnsi="Tahoma" w:cs="Tahoma"/>
          <w:sz w:val="20"/>
          <w:szCs w:val="20"/>
          <w:lang w:val="pt-PT"/>
        </w:rPr>
        <w:t>a</w:t>
      </w:r>
      <w:r>
        <w:rPr>
          <w:rFonts w:ascii="Tahoma" w:hAnsi="Tahoma" w:cs="Tahoma"/>
          <w:sz w:val="20"/>
          <w:szCs w:val="20"/>
          <w:lang w:val="pt-PT"/>
        </w:rPr>
        <w:t>s]</w:t>
      </w:r>
    </w:p>
    <w:p w:rsidR="00326D2D" w:rsidRPr="00F85913" w:rsidRDefault="00284425" w:rsidP="006A64A2">
      <w:pPr>
        <w:spacing w:after="120" w:line="360" w:lineRule="auto"/>
        <w:jc w:val="both"/>
        <w:rPr>
          <w:rFonts w:ascii="Tahoma" w:hAnsi="Tahoma" w:cs="Tahoma"/>
          <w:i/>
          <w:sz w:val="20"/>
          <w:szCs w:val="20"/>
          <w:lang w:val="pt-PT"/>
        </w:rPr>
      </w:pPr>
      <w:r w:rsidRPr="00C14375">
        <w:rPr>
          <w:rFonts w:ascii="Tahoma" w:hAnsi="Tahoma" w:cs="Tahoma"/>
          <w:sz w:val="20"/>
          <w:szCs w:val="20"/>
          <w:lang w:val="pt-PT"/>
        </w:rPr>
        <w:t>Considerando que</w:t>
      </w:r>
      <w:r w:rsidR="0096485C">
        <w:rPr>
          <w:rFonts w:ascii="Tahoma" w:hAnsi="Tahoma" w:cs="Tahoma"/>
          <w:sz w:val="20"/>
          <w:szCs w:val="20"/>
          <w:lang w:val="pt-PT"/>
        </w:rPr>
        <w:t xml:space="preserve"> [</w:t>
      </w:r>
      <w:r w:rsidR="00F85913" w:rsidRPr="00F85913">
        <w:rPr>
          <w:rFonts w:ascii="Tahoma" w:hAnsi="Tahoma" w:cs="Tahoma"/>
          <w:i/>
          <w:sz w:val="20"/>
          <w:szCs w:val="20"/>
          <w:lang w:val="pt-PT"/>
        </w:rPr>
        <w:t>fundamentação da parceria</w:t>
      </w:r>
      <w:r w:rsidR="0096485C">
        <w:rPr>
          <w:rFonts w:ascii="Tahoma" w:hAnsi="Tahoma" w:cs="Tahoma"/>
          <w:i/>
          <w:sz w:val="20"/>
          <w:szCs w:val="20"/>
          <w:lang w:val="pt-PT"/>
        </w:rPr>
        <w:t>]</w:t>
      </w:r>
      <w:r w:rsidR="00F85913">
        <w:rPr>
          <w:rFonts w:ascii="Tahoma" w:hAnsi="Tahoma" w:cs="Tahoma"/>
          <w:i/>
          <w:sz w:val="20"/>
          <w:szCs w:val="20"/>
          <w:lang w:val="pt-PT"/>
        </w:rPr>
        <w:t>:</w:t>
      </w:r>
    </w:p>
    <w:p w:rsidR="009F429F" w:rsidRDefault="00F85913" w:rsidP="00F85913">
      <w:pPr>
        <w:pStyle w:val="PargrafodaLista"/>
        <w:numPr>
          <w:ilvl w:val="0"/>
          <w:numId w:val="9"/>
        </w:numPr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>…</w:t>
      </w:r>
    </w:p>
    <w:p w:rsidR="00F85913" w:rsidRDefault="00F85913" w:rsidP="00F85913">
      <w:pPr>
        <w:pStyle w:val="PargrafodaLista"/>
        <w:numPr>
          <w:ilvl w:val="0"/>
          <w:numId w:val="9"/>
        </w:numPr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>….</w:t>
      </w:r>
    </w:p>
    <w:p w:rsidR="00F85913" w:rsidRDefault="00F85913" w:rsidP="00F85913">
      <w:pPr>
        <w:pStyle w:val="PargrafodaLista"/>
        <w:numPr>
          <w:ilvl w:val="0"/>
          <w:numId w:val="9"/>
        </w:numPr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>…</w:t>
      </w:r>
    </w:p>
    <w:p w:rsidR="00F85913" w:rsidRDefault="00F85913" w:rsidP="00F85913">
      <w:pPr>
        <w:pStyle w:val="PargrafodaLista"/>
        <w:numPr>
          <w:ilvl w:val="0"/>
          <w:numId w:val="9"/>
        </w:numPr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>…</w:t>
      </w:r>
    </w:p>
    <w:p w:rsidR="00F85913" w:rsidRPr="00F85913" w:rsidRDefault="00F85913" w:rsidP="00F85913">
      <w:pPr>
        <w:pStyle w:val="PargrafodaLista"/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>(…)</w:t>
      </w:r>
    </w:p>
    <w:p w:rsidR="00C85380" w:rsidRDefault="00C85380" w:rsidP="006A64A2">
      <w:pPr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  <w:r w:rsidRPr="00C14375">
        <w:rPr>
          <w:rFonts w:ascii="Tahoma" w:hAnsi="Tahoma" w:cs="Tahoma"/>
          <w:sz w:val="20"/>
          <w:szCs w:val="20"/>
          <w:lang w:val="pt-PT"/>
        </w:rPr>
        <w:t xml:space="preserve">É celebrado </w:t>
      </w:r>
      <w:r w:rsidR="00C61A67">
        <w:rPr>
          <w:rFonts w:ascii="Tahoma" w:hAnsi="Tahoma" w:cs="Tahoma"/>
          <w:sz w:val="20"/>
          <w:szCs w:val="20"/>
          <w:lang w:val="pt-PT"/>
        </w:rPr>
        <w:t>o presente Acordo</w:t>
      </w:r>
      <w:r w:rsidR="009E030D">
        <w:rPr>
          <w:rFonts w:ascii="Tahoma" w:hAnsi="Tahoma" w:cs="Tahoma"/>
          <w:sz w:val="20"/>
          <w:szCs w:val="20"/>
          <w:lang w:val="pt-PT"/>
        </w:rPr>
        <w:t xml:space="preserve"> que estabelece os pr</w:t>
      </w:r>
      <w:r w:rsidR="00F85913">
        <w:rPr>
          <w:rFonts w:ascii="Tahoma" w:hAnsi="Tahoma" w:cs="Tahoma"/>
          <w:sz w:val="20"/>
          <w:szCs w:val="20"/>
          <w:lang w:val="pt-PT"/>
        </w:rPr>
        <w:t>incípios de colaboração entre o(a) ____________________________, ________________________</w:t>
      </w:r>
      <w:r w:rsidR="002974D3">
        <w:rPr>
          <w:rFonts w:ascii="Tahoma" w:hAnsi="Tahoma" w:cs="Tahoma"/>
          <w:sz w:val="20"/>
          <w:szCs w:val="20"/>
          <w:lang w:val="pt-PT"/>
        </w:rPr>
        <w:t xml:space="preserve"> e </w:t>
      </w:r>
      <w:r w:rsidR="00F85913">
        <w:rPr>
          <w:rFonts w:ascii="Tahoma" w:hAnsi="Tahoma" w:cs="Tahoma"/>
          <w:sz w:val="20"/>
          <w:szCs w:val="20"/>
          <w:lang w:val="pt-PT"/>
        </w:rPr>
        <w:t>__________________</w:t>
      </w:r>
      <w:r w:rsidR="002974D3">
        <w:rPr>
          <w:rFonts w:ascii="Tahoma" w:hAnsi="Tahoma" w:cs="Tahoma"/>
          <w:sz w:val="20"/>
          <w:szCs w:val="20"/>
          <w:lang w:val="pt-PT"/>
        </w:rPr>
        <w:t xml:space="preserve"> </w:t>
      </w:r>
      <w:r w:rsidR="0016677E">
        <w:rPr>
          <w:rFonts w:ascii="Tahoma" w:hAnsi="Tahoma" w:cs="Tahoma"/>
          <w:sz w:val="20"/>
          <w:szCs w:val="20"/>
          <w:lang w:val="pt-PT"/>
        </w:rPr>
        <w:t>neste P</w:t>
      </w:r>
      <w:r w:rsidR="002974D3">
        <w:rPr>
          <w:rFonts w:ascii="Tahoma" w:hAnsi="Tahoma" w:cs="Tahoma"/>
          <w:sz w:val="20"/>
          <w:szCs w:val="20"/>
          <w:lang w:val="pt-PT"/>
        </w:rPr>
        <w:t>rograma</w:t>
      </w:r>
      <w:r w:rsidR="0016677E">
        <w:rPr>
          <w:rFonts w:ascii="Tahoma" w:hAnsi="Tahoma" w:cs="Tahoma"/>
          <w:sz w:val="20"/>
          <w:szCs w:val="20"/>
          <w:lang w:val="pt-PT"/>
        </w:rPr>
        <w:t>.</w:t>
      </w:r>
    </w:p>
    <w:p w:rsidR="00525C85" w:rsidRPr="00525C85" w:rsidRDefault="00525C85" w:rsidP="00525C85">
      <w:pPr>
        <w:spacing w:after="0" w:line="240" w:lineRule="auto"/>
        <w:jc w:val="both"/>
        <w:rPr>
          <w:rFonts w:ascii="Tahoma" w:hAnsi="Tahoma" w:cs="Tahoma"/>
          <w:sz w:val="16"/>
          <w:szCs w:val="16"/>
          <w:lang w:val="pt-PT"/>
        </w:rPr>
      </w:pPr>
    </w:p>
    <w:p w:rsidR="00640332" w:rsidRPr="00C14375" w:rsidRDefault="00640332" w:rsidP="00405C97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pt-PT"/>
        </w:rPr>
      </w:pPr>
      <w:r w:rsidRPr="00C14375">
        <w:rPr>
          <w:rFonts w:ascii="Tahoma" w:hAnsi="Tahoma" w:cs="Tahoma"/>
          <w:b/>
          <w:sz w:val="20"/>
          <w:szCs w:val="20"/>
          <w:lang w:val="pt-PT"/>
        </w:rPr>
        <w:t>Cláusula Primeira</w:t>
      </w:r>
    </w:p>
    <w:p w:rsidR="00640332" w:rsidRPr="00C14375" w:rsidRDefault="00640332" w:rsidP="00640332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lang w:val="pt-PT"/>
        </w:rPr>
      </w:pPr>
      <w:r w:rsidRPr="00C14375">
        <w:rPr>
          <w:rFonts w:ascii="Tahoma" w:hAnsi="Tahoma" w:cs="Tahoma"/>
          <w:b/>
          <w:sz w:val="20"/>
          <w:szCs w:val="20"/>
          <w:lang w:val="pt-PT"/>
        </w:rPr>
        <w:t>(</w:t>
      </w:r>
      <w:r w:rsidR="009E030D">
        <w:rPr>
          <w:rFonts w:ascii="Tahoma" w:hAnsi="Tahoma" w:cs="Tahoma"/>
          <w:b/>
          <w:sz w:val="20"/>
          <w:szCs w:val="20"/>
          <w:lang w:val="pt-PT"/>
        </w:rPr>
        <w:t>Âmbito da aplicação</w:t>
      </w:r>
      <w:r w:rsidRPr="00C14375">
        <w:rPr>
          <w:rFonts w:ascii="Tahoma" w:hAnsi="Tahoma" w:cs="Tahoma"/>
          <w:b/>
          <w:sz w:val="20"/>
          <w:szCs w:val="20"/>
          <w:lang w:val="pt-PT"/>
        </w:rPr>
        <w:t>)</w:t>
      </w:r>
    </w:p>
    <w:p w:rsidR="0086369D" w:rsidRDefault="0086369D" w:rsidP="005353F8">
      <w:pPr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>O presente acordo é aplicável a___________________________________________________</w:t>
      </w:r>
    </w:p>
    <w:p w:rsidR="002A5369" w:rsidRDefault="002A5369" w:rsidP="002A5369">
      <w:pPr>
        <w:spacing w:after="0" w:line="240" w:lineRule="auto"/>
        <w:jc w:val="both"/>
        <w:rPr>
          <w:rFonts w:ascii="Tahoma" w:hAnsi="Tahoma" w:cs="Tahoma"/>
          <w:sz w:val="16"/>
          <w:szCs w:val="16"/>
          <w:lang w:val="pt-PT"/>
        </w:rPr>
      </w:pPr>
    </w:p>
    <w:p w:rsidR="00256708" w:rsidRPr="002A5369" w:rsidRDefault="00256708" w:rsidP="002A5369">
      <w:pPr>
        <w:spacing w:after="0" w:line="240" w:lineRule="auto"/>
        <w:jc w:val="both"/>
        <w:rPr>
          <w:rFonts w:ascii="Tahoma" w:hAnsi="Tahoma" w:cs="Tahoma"/>
          <w:sz w:val="16"/>
          <w:szCs w:val="16"/>
          <w:lang w:val="pt-PT"/>
        </w:rPr>
      </w:pPr>
    </w:p>
    <w:p w:rsidR="00905B71" w:rsidRDefault="00905B71" w:rsidP="00405C97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pt-PT"/>
        </w:rPr>
      </w:pPr>
    </w:p>
    <w:p w:rsidR="00FF621F" w:rsidRPr="00C14375" w:rsidRDefault="00FF621F" w:rsidP="00405C97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pt-PT"/>
        </w:rPr>
      </w:pPr>
      <w:r w:rsidRPr="00C14375">
        <w:rPr>
          <w:rFonts w:ascii="Tahoma" w:hAnsi="Tahoma" w:cs="Tahoma"/>
          <w:b/>
          <w:sz w:val="20"/>
          <w:szCs w:val="20"/>
          <w:lang w:val="pt-PT"/>
        </w:rPr>
        <w:lastRenderedPageBreak/>
        <w:t xml:space="preserve">Cláusula </w:t>
      </w:r>
      <w:r w:rsidR="003E42F5" w:rsidRPr="00C14375">
        <w:rPr>
          <w:rFonts w:ascii="Tahoma" w:hAnsi="Tahoma" w:cs="Tahoma"/>
          <w:b/>
          <w:sz w:val="20"/>
          <w:szCs w:val="20"/>
          <w:lang w:val="pt-PT"/>
        </w:rPr>
        <w:t>Segunda</w:t>
      </w:r>
    </w:p>
    <w:p w:rsidR="00FF621F" w:rsidRPr="00C14375" w:rsidRDefault="008334FB" w:rsidP="00405C97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lang w:val="pt-PT"/>
        </w:rPr>
      </w:pPr>
      <w:r w:rsidRPr="00C14375">
        <w:rPr>
          <w:rFonts w:ascii="Tahoma" w:hAnsi="Tahoma" w:cs="Tahoma"/>
          <w:b/>
          <w:sz w:val="20"/>
          <w:szCs w:val="20"/>
          <w:lang w:val="pt-PT"/>
        </w:rPr>
        <w:t>(</w:t>
      </w:r>
      <w:r w:rsidR="009E030D">
        <w:rPr>
          <w:rFonts w:ascii="Tahoma" w:hAnsi="Tahoma" w:cs="Tahoma"/>
          <w:b/>
          <w:sz w:val="20"/>
          <w:szCs w:val="20"/>
          <w:lang w:val="pt-PT"/>
        </w:rPr>
        <w:t>Objeto</w:t>
      </w:r>
      <w:r w:rsidR="00FF621F" w:rsidRPr="00C14375">
        <w:rPr>
          <w:rFonts w:ascii="Tahoma" w:hAnsi="Tahoma" w:cs="Tahoma"/>
          <w:b/>
          <w:sz w:val="20"/>
          <w:szCs w:val="20"/>
          <w:lang w:val="pt-PT"/>
        </w:rPr>
        <w:t>)</w:t>
      </w:r>
    </w:p>
    <w:p w:rsidR="00FF621F" w:rsidRDefault="002107A9" w:rsidP="006A64A2">
      <w:pPr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 xml:space="preserve">O presente acordo tem como finalidade enquadrar a colaboração entre </w:t>
      </w:r>
      <w:r w:rsidR="0086369D">
        <w:rPr>
          <w:rFonts w:ascii="Tahoma" w:hAnsi="Tahoma" w:cs="Tahoma"/>
          <w:sz w:val="20"/>
          <w:szCs w:val="20"/>
          <w:lang w:val="pt-PT"/>
        </w:rPr>
        <w:t>_________________</w:t>
      </w:r>
      <w:r w:rsidR="005D116B">
        <w:rPr>
          <w:rFonts w:ascii="Tahoma" w:hAnsi="Tahoma" w:cs="Tahoma"/>
          <w:sz w:val="20"/>
          <w:szCs w:val="20"/>
          <w:lang w:val="pt-PT"/>
        </w:rPr>
        <w:t>,</w:t>
      </w:r>
      <w:r>
        <w:rPr>
          <w:rFonts w:ascii="Tahoma" w:hAnsi="Tahoma" w:cs="Tahoma"/>
          <w:sz w:val="20"/>
          <w:szCs w:val="20"/>
          <w:lang w:val="pt-PT"/>
        </w:rPr>
        <w:t xml:space="preserve"> </w:t>
      </w:r>
      <w:r w:rsidR="0086369D">
        <w:rPr>
          <w:rFonts w:ascii="Tahoma" w:hAnsi="Tahoma" w:cs="Tahoma"/>
          <w:sz w:val="20"/>
          <w:szCs w:val="20"/>
          <w:lang w:val="pt-PT"/>
        </w:rPr>
        <w:t>__________________</w:t>
      </w:r>
      <w:r>
        <w:rPr>
          <w:rFonts w:ascii="Tahoma" w:hAnsi="Tahoma" w:cs="Tahoma"/>
          <w:sz w:val="20"/>
          <w:szCs w:val="20"/>
          <w:lang w:val="pt-PT"/>
        </w:rPr>
        <w:t xml:space="preserve"> e </w:t>
      </w:r>
      <w:r w:rsidR="0086369D">
        <w:rPr>
          <w:rFonts w:ascii="Tahoma" w:hAnsi="Tahoma" w:cs="Tahoma"/>
          <w:sz w:val="20"/>
          <w:szCs w:val="20"/>
          <w:lang w:val="pt-PT"/>
        </w:rPr>
        <w:t>________________</w:t>
      </w:r>
      <w:r>
        <w:rPr>
          <w:rFonts w:ascii="Tahoma" w:hAnsi="Tahoma" w:cs="Tahoma"/>
          <w:sz w:val="20"/>
          <w:szCs w:val="20"/>
          <w:lang w:val="pt-PT"/>
        </w:rPr>
        <w:t xml:space="preserve">, adiante designados por partes, </w:t>
      </w:r>
      <w:r w:rsidR="00D364A7">
        <w:rPr>
          <w:rFonts w:ascii="Tahoma" w:hAnsi="Tahoma" w:cs="Tahoma"/>
          <w:sz w:val="20"/>
          <w:szCs w:val="20"/>
          <w:lang w:val="pt-PT"/>
        </w:rPr>
        <w:t xml:space="preserve">para a candidatura conjunta ao Programa de Incentivo à Integração de Cuidados e à Valorização dos Percursos dos Utentes no SNS. </w:t>
      </w:r>
      <w:r>
        <w:rPr>
          <w:rFonts w:ascii="Tahoma" w:hAnsi="Tahoma" w:cs="Tahoma"/>
          <w:sz w:val="20"/>
          <w:szCs w:val="20"/>
          <w:lang w:val="pt-PT"/>
        </w:rPr>
        <w:t xml:space="preserve">  </w:t>
      </w:r>
    </w:p>
    <w:p w:rsidR="002A5369" w:rsidRPr="002A5369" w:rsidRDefault="002A5369" w:rsidP="002A5369">
      <w:pPr>
        <w:spacing w:after="0" w:line="240" w:lineRule="auto"/>
        <w:jc w:val="both"/>
        <w:rPr>
          <w:rFonts w:ascii="Tahoma" w:hAnsi="Tahoma" w:cs="Tahoma"/>
          <w:sz w:val="16"/>
          <w:szCs w:val="16"/>
          <w:lang w:val="pt-PT"/>
        </w:rPr>
      </w:pPr>
    </w:p>
    <w:p w:rsidR="001B26E4" w:rsidRPr="00C14375" w:rsidRDefault="001B26E4" w:rsidP="00405C97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pt-PT"/>
        </w:rPr>
      </w:pPr>
      <w:r w:rsidRPr="00C14375">
        <w:rPr>
          <w:rFonts w:ascii="Tahoma" w:hAnsi="Tahoma" w:cs="Tahoma"/>
          <w:b/>
          <w:sz w:val="20"/>
          <w:szCs w:val="20"/>
          <w:lang w:val="pt-PT"/>
        </w:rPr>
        <w:t xml:space="preserve">Cláusula </w:t>
      </w:r>
      <w:r w:rsidR="007A46BD">
        <w:rPr>
          <w:rFonts w:ascii="Tahoma" w:hAnsi="Tahoma" w:cs="Tahoma"/>
          <w:b/>
          <w:sz w:val="20"/>
          <w:szCs w:val="20"/>
          <w:lang w:val="pt-PT"/>
        </w:rPr>
        <w:t>Terceira</w:t>
      </w:r>
    </w:p>
    <w:p w:rsidR="006E658A" w:rsidRDefault="000A24B5" w:rsidP="001B26E4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lang w:val="pt-PT"/>
        </w:rPr>
      </w:pPr>
      <w:r w:rsidRPr="00C14375">
        <w:rPr>
          <w:rFonts w:ascii="Tahoma" w:hAnsi="Tahoma" w:cs="Tahoma"/>
          <w:b/>
          <w:sz w:val="20"/>
          <w:szCs w:val="20"/>
          <w:lang w:val="pt-PT"/>
        </w:rPr>
        <w:t>(</w:t>
      </w:r>
      <w:r w:rsidR="007A46BD">
        <w:rPr>
          <w:rFonts w:ascii="Tahoma" w:hAnsi="Tahoma" w:cs="Tahoma"/>
          <w:b/>
          <w:sz w:val="20"/>
          <w:szCs w:val="20"/>
          <w:lang w:val="pt-PT"/>
        </w:rPr>
        <w:t>Objetivos</w:t>
      </w:r>
      <w:r w:rsidR="001B26E4" w:rsidRPr="00C14375">
        <w:rPr>
          <w:rFonts w:ascii="Tahoma" w:hAnsi="Tahoma" w:cs="Tahoma"/>
          <w:b/>
          <w:sz w:val="20"/>
          <w:szCs w:val="20"/>
          <w:lang w:val="pt-PT"/>
        </w:rPr>
        <w:t>)</w:t>
      </w:r>
    </w:p>
    <w:p w:rsidR="007A46BD" w:rsidRDefault="007A46BD" w:rsidP="007A46BD">
      <w:pPr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>O presente acordo tem como objetivos:</w:t>
      </w:r>
    </w:p>
    <w:p w:rsidR="007A46BD" w:rsidRDefault="007A46BD" w:rsidP="007A46BD">
      <w:pPr>
        <w:pStyle w:val="PargrafodaLista"/>
        <w:numPr>
          <w:ilvl w:val="0"/>
          <w:numId w:val="15"/>
        </w:numPr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>…</w:t>
      </w:r>
    </w:p>
    <w:p w:rsidR="007A46BD" w:rsidRDefault="007A46BD" w:rsidP="007A46BD">
      <w:pPr>
        <w:pStyle w:val="PargrafodaLista"/>
        <w:numPr>
          <w:ilvl w:val="0"/>
          <w:numId w:val="15"/>
        </w:numPr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>….</w:t>
      </w:r>
    </w:p>
    <w:p w:rsidR="007A46BD" w:rsidRDefault="007A46BD" w:rsidP="007A46BD">
      <w:pPr>
        <w:pStyle w:val="PargrafodaLista"/>
        <w:numPr>
          <w:ilvl w:val="0"/>
          <w:numId w:val="15"/>
        </w:numPr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>…</w:t>
      </w:r>
    </w:p>
    <w:p w:rsidR="007A46BD" w:rsidRDefault="007A46BD" w:rsidP="007A46BD">
      <w:pPr>
        <w:pStyle w:val="PargrafodaLista"/>
        <w:numPr>
          <w:ilvl w:val="0"/>
          <w:numId w:val="15"/>
        </w:numPr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>…</w:t>
      </w:r>
    </w:p>
    <w:p w:rsidR="007A46BD" w:rsidRPr="00F85913" w:rsidRDefault="007A46BD" w:rsidP="007A46BD">
      <w:pPr>
        <w:pStyle w:val="PargrafodaLista"/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>(…)</w:t>
      </w:r>
    </w:p>
    <w:p w:rsidR="007A46BD" w:rsidRDefault="007A46BD" w:rsidP="001B26E4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lang w:val="pt-PT"/>
        </w:rPr>
      </w:pPr>
    </w:p>
    <w:p w:rsidR="007A46BD" w:rsidRPr="007A46BD" w:rsidRDefault="007A46BD" w:rsidP="007A46BD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lang w:val="pt-PT"/>
        </w:rPr>
      </w:pPr>
      <w:r w:rsidRPr="007A46BD">
        <w:rPr>
          <w:rFonts w:ascii="Tahoma" w:hAnsi="Tahoma" w:cs="Tahoma"/>
          <w:b/>
          <w:sz w:val="20"/>
          <w:szCs w:val="20"/>
          <w:lang w:val="pt-PT"/>
        </w:rPr>
        <w:t xml:space="preserve">Cláusula </w:t>
      </w:r>
      <w:r>
        <w:rPr>
          <w:rFonts w:ascii="Tahoma" w:hAnsi="Tahoma" w:cs="Tahoma"/>
          <w:b/>
          <w:sz w:val="20"/>
          <w:szCs w:val="20"/>
          <w:lang w:val="pt-PT"/>
        </w:rPr>
        <w:t>Quarta</w:t>
      </w:r>
    </w:p>
    <w:p w:rsidR="007A46BD" w:rsidRPr="00C14375" w:rsidRDefault="007A46BD" w:rsidP="007A46BD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lang w:val="pt-PT"/>
        </w:rPr>
      </w:pPr>
      <w:r w:rsidRPr="007A46BD">
        <w:rPr>
          <w:rFonts w:ascii="Tahoma" w:hAnsi="Tahoma" w:cs="Tahoma"/>
          <w:b/>
          <w:sz w:val="20"/>
          <w:szCs w:val="20"/>
          <w:lang w:val="pt-PT"/>
        </w:rPr>
        <w:t>(Obrigações das Partes)</w:t>
      </w:r>
    </w:p>
    <w:p w:rsidR="00711CA0" w:rsidRDefault="003038D6" w:rsidP="003038D6">
      <w:pPr>
        <w:pStyle w:val="PargrafodaLista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 xml:space="preserve">Ao </w:t>
      </w:r>
      <w:r w:rsidR="00D74663">
        <w:rPr>
          <w:rFonts w:ascii="Tahoma" w:hAnsi="Tahoma" w:cs="Tahoma"/>
          <w:sz w:val="20"/>
          <w:szCs w:val="20"/>
          <w:lang w:val="pt-PT"/>
        </w:rPr>
        <w:t>(</w:t>
      </w:r>
      <w:r>
        <w:rPr>
          <w:rFonts w:ascii="Tahoma" w:hAnsi="Tahoma" w:cs="Tahoma"/>
          <w:sz w:val="20"/>
          <w:szCs w:val="20"/>
          <w:lang w:val="pt-PT"/>
        </w:rPr>
        <w:t>À</w:t>
      </w:r>
      <w:r w:rsidR="00D74663">
        <w:rPr>
          <w:rFonts w:ascii="Tahoma" w:hAnsi="Tahoma" w:cs="Tahoma"/>
          <w:sz w:val="20"/>
          <w:szCs w:val="20"/>
          <w:lang w:val="pt-PT"/>
        </w:rPr>
        <w:t>)</w:t>
      </w:r>
      <w:r w:rsidR="00711CA0">
        <w:rPr>
          <w:rFonts w:ascii="Tahoma" w:hAnsi="Tahoma" w:cs="Tahoma"/>
          <w:sz w:val="20"/>
          <w:szCs w:val="20"/>
          <w:lang w:val="pt-PT"/>
        </w:rPr>
        <w:t xml:space="preserve"> </w:t>
      </w:r>
      <w:r w:rsidR="00F66217">
        <w:rPr>
          <w:rFonts w:ascii="Tahoma" w:hAnsi="Tahoma" w:cs="Tahoma"/>
          <w:sz w:val="20"/>
          <w:szCs w:val="20"/>
          <w:lang w:val="pt-PT"/>
        </w:rPr>
        <w:t>[Identificar a entidade]</w:t>
      </w:r>
      <w:r w:rsidR="0086369D">
        <w:rPr>
          <w:rFonts w:ascii="Tahoma" w:hAnsi="Tahoma" w:cs="Tahoma"/>
          <w:sz w:val="20"/>
          <w:szCs w:val="20"/>
          <w:lang w:val="pt-PT"/>
        </w:rPr>
        <w:t>_________________________________</w:t>
      </w:r>
      <w:r w:rsidR="00711CA0">
        <w:rPr>
          <w:rFonts w:ascii="Tahoma" w:hAnsi="Tahoma" w:cs="Tahoma"/>
          <w:sz w:val="20"/>
          <w:szCs w:val="20"/>
          <w:lang w:val="pt-PT"/>
        </w:rPr>
        <w:t xml:space="preserve"> </w:t>
      </w:r>
      <w:r w:rsidRPr="003038D6">
        <w:rPr>
          <w:rFonts w:ascii="Tahoma" w:hAnsi="Tahoma" w:cs="Tahoma"/>
          <w:sz w:val="20"/>
          <w:szCs w:val="20"/>
          <w:lang w:val="pt-PT"/>
        </w:rPr>
        <w:t>compete:</w:t>
      </w:r>
    </w:p>
    <w:p w:rsidR="0086369D" w:rsidRPr="00680981" w:rsidRDefault="00716868" w:rsidP="00716868">
      <w:pPr>
        <w:pStyle w:val="PargrafodaLista"/>
        <w:numPr>
          <w:ilvl w:val="1"/>
          <w:numId w:val="5"/>
        </w:numPr>
        <w:spacing w:after="120" w:line="360" w:lineRule="auto"/>
        <w:ind w:left="1080"/>
        <w:jc w:val="both"/>
        <w:rPr>
          <w:rFonts w:ascii="Tahoma" w:hAnsi="Tahoma" w:cs="Tahoma"/>
          <w:sz w:val="20"/>
          <w:szCs w:val="20"/>
          <w:lang w:val="pt-PT"/>
        </w:rPr>
      </w:pPr>
      <w:r w:rsidRPr="00680981">
        <w:rPr>
          <w:rFonts w:ascii="Tahoma" w:hAnsi="Tahoma" w:cs="Tahoma"/>
          <w:sz w:val="20"/>
          <w:szCs w:val="20"/>
          <w:lang w:val="pt-PT"/>
        </w:rPr>
        <w:t>Proceder à transferência para o segundo outorgante, no valor percentual referente à sua parcela.</w:t>
      </w:r>
    </w:p>
    <w:p w:rsidR="0086369D" w:rsidRPr="00716868" w:rsidRDefault="00716868" w:rsidP="00716868">
      <w:pPr>
        <w:spacing w:after="120" w:line="360" w:lineRule="auto"/>
        <w:ind w:left="1080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 xml:space="preserve">b. </w:t>
      </w:r>
      <w:r w:rsidR="0086369D" w:rsidRPr="00716868">
        <w:rPr>
          <w:rFonts w:ascii="Tahoma" w:hAnsi="Tahoma" w:cs="Tahoma"/>
          <w:sz w:val="20"/>
          <w:szCs w:val="20"/>
          <w:lang w:val="pt-PT"/>
        </w:rPr>
        <w:t>…</w:t>
      </w:r>
    </w:p>
    <w:p w:rsidR="0086369D" w:rsidRPr="00716868" w:rsidRDefault="00716868" w:rsidP="00716868">
      <w:pPr>
        <w:spacing w:after="120" w:line="360" w:lineRule="auto"/>
        <w:ind w:left="1080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 xml:space="preserve">c. </w:t>
      </w:r>
      <w:r w:rsidR="0086369D" w:rsidRPr="00716868">
        <w:rPr>
          <w:rFonts w:ascii="Tahoma" w:hAnsi="Tahoma" w:cs="Tahoma"/>
          <w:sz w:val="20"/>
          <w:szCs w:val="20"/>
          <w:lang w:val="pt-PT"/>
        </w:rPr>
        <w:t>…</w:t>
      </w:r>
    </w:p>
    <w:p w:rsidR="0086369D" w:rsidRPr="0086369D" w:rsidRDefault="00D74663" w:rsidP="0086369D">
      <w:pPr>
        <w:spacing w:after="120" w:line="360" w:lineRule="auto"/>
        <w:ind w:left="1080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 xml:space="preserve"> </w:t>
      </w:r>
      <w:r w:rsidR="0086369D">
        <w:rPr>
          <w:rFonts w:ascii="Tahoma" w:hAnsi="Tahoma" w:cs="Tahoma"/>
          <w:sz w:val="20"/>
          <w:szCs w:val="20"/>
          <w:lang w:val="pt-PT"/>
        </w:rPr>
        <w:t>(…)</w:t>
      </w:r>
    </w:p>
    <w:p w:rsidR="00B626ED" w:rsidRDefault="00B626ED" w:rsidP="00B626ED">
      <w:pPr>
        <w:pStyle w:val="PargrafodaLista"/>
        <w:spacing w:after="120" w:line="360" w:lineRule="auto"/>
        <w:ind w:left="1440"/>
        <w:contextualSpacing w:val="0"/>
        <w:jc w:val="both"/>
        <w:rPr>
          <w:rFonts w:ascii="Tahoma" w:hAnsi="Tahoma" w:cs="Tahoma"/>
          <w:sz w:val="20"/>
          <w:szCs w:val="20"/>
          <w:lang w:val="pt-PT"/>
        </w:rPr>
      </w:pPr>
    </w:p>
    <w:p w:rsidR="00D74663" w:rsidRDefault="0086369D" w:rsidP="00D74663">
      <w:pPr>
        <w:pStyle w:val="PargrafodaLista"/>
        <w:numPr>
          <w:ilvl w:val="0"/>
          <w:numId w:val="5"/>
        </w:numPr>
        <w:spacing w:after="120" w:line="360" w:lineRule="auto"/>
        <w:ind w:left="284" w:hanging="215"/>
        <w:contextualSpacing w:val="0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>Ao</w:t>
      </w:r>
      <w:r w:rsidR="003038D6">
        <w:rPr>
          <w:rFonts w:ascii="Tahoma" w:hAnsi="Tahoma" w:cs="Tahoma"/>
          <w:sz w:val="20"/>
          <w:szCs w:val="20"/>
          <w:lang w:val="pt-PT"/>
        </w:rPr>
        <w:t xml:space="preserve"> </w:t>
      </w:r>
      <w:r>
        <w:rPr>
          <w:rFonts w:ascii="Tahoma" w:hAnsi="Tahoma" w:cs="Tahoma"/>
          <w:sz w:val="20"/>
          <w:szCs w:val="20"/>
          <w:lang w:val="pt-PT"/>
        </w:rPr>
        <w:t>(À)</w:t>
      </w:r>
      <w:r w:rsidR="00D74663">
        <w:rPr>
          <w:rFonts w:ascii="Tahoma" w:hAnsi="Tahoma" w:cs="Tahoma"/>
          <w:sz w:val="20"/>
          <w:szCs w:val="20"/>
          <w:lang w:val="pt-PT"/>
        </w:rPr>
        <w:t>_____________________________</w:t>
      </w:r>
      <w:r w:rsidR="00711CA0">
        <w:rPr>
          <w:rFonts w:ascii="Tahoma" w:hAnsi="Tahoma" w:cs="Tahoma"/>
          <w:sz w:val="20"/>
          <w:szCs w:val="20"/>
          <w:lang w:val="pt-PT"/>
        </w:rPr>
        <w:t xml:space="preserve"> compete:</w:t>
      </w:r>
    </w:p>
    <w:p w:rsidR="00D74663" w:rsidRDefault="00D74663" w:rsidP="00D74663">
      <w:pPr>
        <w:pStyle w:val="PargrafodaLista"/>
        <w:numPr>
          <w:ilvl w:val="1"/>
          <w:numId w:val="5"/>
        </w:numPr>
        <w:spacing w:after="120" w:line="360" w:lineRule="auto"/>
        <w:contextualSpacing w:val="0"/>
        <w:jc w:val="both"/>
        <w:rPr>
          <w:rFonts w:ascii="Tahoma" w:hAnsi="Tahoma" w:cs="Tahoma"/>
          <w:sz w:val="20"/>
          <w:szCs w:val="20"/>
          <w:lang w:val="pt-PT"/>
        </w:rPr>
      </w:pPr>
      <w:r w:rsidRPr="0086369D">
        <w:rPr>
          <w:rFonts w:ascii="Tahoma" w:hAnsi="Tahoma" w:cs="Tahoma"/>
          <w:sz w:val="20"/>
          <w:szCs w:val="20"/>
          <w:lang w:val="pt-PT"/>
        </w:rPr>
        <w:t>…</w:t>
      </w:r>
    </w:p>
    <w:p w:rsidR="00D74663" w:rsidRDefault="00D74663" w:rsidP="00D74663">
      <w:pPr>
        <w:pStyle w:val="PargrafodaLista"/>
        <w:numPr>
          <w:ilvl w:val="1"/>
          <w:numId w:val="5"/>
        </w:numPr>
        <w:spacing w:after="120" w:line="360" w:lineRule="auto"/>
        <w:contextualSpacing w:val="0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>…</w:t>
      </w:r>
    </w:p>
    <w:p w:rsidR="00D74663" w:rsidRDefault="00D74663" w:rsidP="00D74663">
      <w:pPr>
        <w:pStyle w:val="PargrafodaLista"/>
        <w:numPr>
          <w:ilvl w:val="1"/>
          <w:numId w:val="5"/>
        </w:numPr>
        <w:spacing w:after="120" w:line="360" w:lineRule="auto"/>
        <w:contextualSpacing w:val="0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>…</w:t>
      </w:r>
    </w:p>
    <w:p w:rsidR="00D74663" w:rsidRDefault="00D74663" w:rsidP="00D74663">
      <w:pPr>
        <w:spacing w:after="120" w:line="360" w:lineRule="auto"/>
        <w:ind w:left="1080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 xml:space="preserve"> (…)</w:t>
      </w:r>
    </w:p>
    <w:p w:rsidR="00905B71" w:rsidRPr="0086369D" w:rsidRDefault="00905B71" w:rsidP="00D74663">
      <w:pPr>
        <w:spacing w:after="120" w:line="360" w:lineRule="auto"/>
        <w:ind w:left="1080"/>
        <w:jc w:val="both"/>
        <w:rPr>
          <w:rFonts w:ascii="Tahoma" w:hAnsi="Tahoma" w:cs="Tahoma"/>
          <w:sz w:val="20"/>
          <w:szCs w:val="20"/>
          <w:lang w:val="pt-PT"/>
        </w:rPr>
      </w:pPr>
    </w:p>
    <w:p w:rsidR="00D74663" w:rsidRPr="00D74663" w:rsidRDefault="00D74663" w:rsidP="00D74663">
      <w:pPr>
        <w:pStyle w:val="PargrafodaLista"/>
        <w:numPr>
          <w:ilvl w:val="0"/>
          <w:numId w:val="5"/>
        </w:numPr>
        <w:spacing w:after="120" w:line="360" w:lineRule="auto"/>
        <w:ind w:left="284" w:hanging="215"/>
        <w:contextualSpacing w:val="0"/>
        <w:jc w:val="both"/>
        <w:rPr>
          <w:rFonts w:ascii="Tahoma" w:hAnsi="Tahoma" w:cs="Tahoma"/>
          <w:sz w:val="20"/>
          <w:szCs w:val="20"/>
          <w:lang w:val="pt-PT"/>
        </w:rPr>
      </w:pPr>
      <w:r w:rsidRPr="00D74663">
        <w:rPr>
          <w:rFonts w:ascii="Tahoma" w:hAnsi="Tahoma" w:cs="Tahoma"/>
          <w:sz w:val="20"/>
          <w:szCs w:val="20"/>
          <w:lang w:val="pt-PT"/>
        </w:rPr>
        <w:lastRenderedPageBreak/>
        <w:t>Ao</w:t>
      </w:r>
      <w:r w:rsidR="003038D6">
        <w:rPr>
          <w:rFonts w:ascii="Tahoma" w:hAnsi="Tahoma" w:cs="Tahoma"/>
          <w:sz w:val="20"/>
          <w:szCs w:val="20"/>
          <w:lang w:val="pt-PT"/>
        </w:rPr>
        <w:t xml:space="preserve"> </w:t>
      </w:r>
      <w:r w:rsidRPr="00D74663">
        <w:rPr>
          <w:rFonts w:ascii="Tahoma" w:hAnsi="Tahoma" w:cs="Tahoma"/>
          <w:sz w:val="20"/>
          <w:szCs w:val="20"/>
          <w:lang w:val="pt-PT"/>
        </w:rPr>
        <w:t>(À)_____________________________ compete:</w:t>
      </w:r>
    </w:p>
    <w:p w:rsidR="00D74663" w:rsidRDefault="00D74663" w:rsidP="00D74663">
      <w:pPr>
        <w:pStyle w:val="PargrafodaLista"/>
        <w:numPr>
          <w:ilvl w:val="1"/>
          <w:numId w:val="5"/>
        </w:numPr>
        <w:spacing w:after="120" w:line="360" w:lineRule="auto"/>
        <w:contextualSpacing w:val="0"/>
        <w:jc w:val="both"/>
        <w:rPr>
          <w:rFonts w:ascii="Tahoma" w:hAnsi="Tahoma" w:cs="Tahoma"/>
          <w:sz w:val="20"/>
          <w:szCs w:val="20"/>
          <w:lang w:val="pt-PT"/>
        </w:rPr>
      </w:pPr>
      <w:r w:rsidRPr="0086369D">
        <w:rPr>
          <w:rFonts w:ascii="Tahoma" w:hAnsi="Tahoma" w:cs="Tahoma"/>
          <w:sz w:val="20"/>
          <w:szCs w:val="20"/>
          <w:lang w:val="pt-PT"/>
        </w:rPr>
        <w:t>…</w:t>
      </w:r>
    </w:p>
    <w:p w:rsidR="00D74663" w:rsidRDefault="00D74663" w:rsidP="00D74663">
      <w:pPr>
        <w:pStyle w:val="PargrafodaLista"/>
        <w:numPr>
          <w:ilvl w:val="1"/>
          <w:numId w:val="5"/>
        </w:numPr>
        <w:spacing w:after="120" w:line="360" w:lineRule="auto"/>
        <w:contextualSpacing w:val="0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>…</w:t>
      </w:r>
    </w:p>
    <w:p w:rsidR="00D74663" w:rsidRDefault="00D74663" w:rsidP="00D74663">
      <w:pPr>
        <w:pStyle w:val="PargrafodaLista"/>
        <w:numPr>
          <w:ilvl w:val="1"/>
          <w:numId w:val="5"/>
        </w:numPr>
        <w:spacing w:after="120" w:line="360" w:lineRule="auto"/>
        <w:contextualSpacing w:val="0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>…</w:t>
      </w:r>
    </w:p>
    <w:p w:rsidR="00D74663" w:rsidRPr="0086369D" w:rsidRDefault="00D74663" w:rsidP="00D74663">
      <w:pPr>
        <w:spacing w:after="120" w:line="360" w:lineRule="auto"/>
        <w:ind w:left="1080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 xml:space="preserve"> (…)</w:t>
      </w:r>
    </w:p>
    <w:p w:rsidR="00D364A7" w:rsidRDefault="00D364A7" w:rsidP="00D74663">
      <w:pPr>
        <w:pStyle w:val="PargrafodaLista"/>
        <w:spacing w:after="0" w:line="240" w:lineRule="auto"/>
        <w:jc w:val="both"/>
        <w:rPr>
          <w:rFonts w:ascii="Tahoma" w:hAnsi="Tahoma" w:cs="Tahoma"/>
          <w:sz w:val="16"/>
          <w:szCs w:val="16"/>
          <w:lang w:val="pt-PT"/>
        </w:rPr>
      </w:pPr>
    </w:p>
    <w:p w:rsidR="00D74663" w:rsidRDefault="00D74663" w:rsidP="00D74663">
      <w:pPr>
        <w:pStyle w:val="PargrafodaLista"/>
        <w:spacing w:after="0" w:line="240" w:lineRule="auto"/>
        <w:jc w:val="both"/>
        <w:rPr>
          <w:rFonts w:ascii="Tahoma" w:hAnsi="Tahoma" w:cs="Tahoma"/>
          <w:sz w:val="16"/>
          <w:szCs w:val="16"/>
          <w:lang w:val="pt-PT"/>
        </w:rPr>
      </w:pPr>
    </w:p>
    <w:p w:rsidR="00D74663" w:rsidRPr="00D74663" w:rsidRDefault="00255DB5" w:rsidP="00D74663">
      <w:pPr>
        <w:pStyle w:val="PargrafodaLista"/>
        <w:spacing w:after="0" w:line="240" w:lineRule="auto"/>
        <w:jc w:val="both"/>
        <w:rPr>
          <w:rFonts w:ascii="Tahoma" w:hAnsi="Tahoma" w:cs="Tahoma"/>
          <w:sz w:val="16"/>
          <w:szCs w:val="16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>[</w:t>
      </w:r>
      <w:r w:rsidRPr="00256708">
        <w:rPr>
          <w:rFonts w:ascii="Tahoma" w:hAnsi="Tahoma" w:cs="Tahoma"/>
          <w:sz w:val="20"/>
          <w:szCs w:val="20"/>
          <w:lang w:val="pt-PT"/>
        </w:rPr>
        <w:t>Adicionar tant</w:t>
      </w:r>
      <w:r w:rsidR="00B01E94" w:rsidRPr="00256708">
        <w:rPr>
          <w:rFonts w:ascii="Tahoma" w:hAnsi="Tahoma" w:cs="Tahoma"/>
          <w:sz w:val="20"/>
          <w:szCs w:val="20"/>
          <w:lang w:val="pt-PT"/>
        </w:rPr>
        <w:t xml:space="preserve">os campos </w:t>
      </w:r>
      <w:r w:rsidRPr="00256708">
        <w:rPr>
          <w:rFonts w:ascii="Tahoma" w:hAnsi="Tahoma" w:cs="Tahoma"/>
          <w:sz w:val="20"/>
          <w:szCs w:val="20"/>
          <w:lang w:val="pt-PT"/>
        </w:rPr>
        <w:t>quantas as partes que constituem a parceria]</w:t>
      </w:r>
    </w:p>
    <w:p w:rsidR="00D364A7" w:rsidRDefault="00D364A7" w:rsidP="00525C85">
      <w:pPr>
        <w:spacing w:after="0" w:line="240" w:lineRule="auto"/>
        <w:jc w:val="both"/>
        <w:rPr>
          <w:rFonts w:ascii="Tahoma" w:hAnsi="Tahoma" w:cs="Tahoma"/>
          <w:sz w:val="16"/>
          <w:szCs w:val="16"/>
          <w:lang w:val="pt-PT"/>
        </w:rPr>
      </w:pPr>
    </w:p>
    <w:p w:rsidR="00D364A7" w:rsidRPr="00525C85" w:rsidRDefault="00D364A7" w:rsidP="00525C85">
      <w:pPr>
        <w:spacing w:after="0" w:line="240" w:lineRule="auto"/>
        <w:jc w:val="both"/>
        <w:rPr>
          <w:rFonts w:ascii="Tahoma" w:hAnsi="Tahoma" w:cs="Tahoma"/>
          <w:sz w:val="16"/>
          <w:szCs w:val="16"/>
          <w:lang w:val="pt-PT"/>
        </w:rPr>
      </w:pPr>
    </w:p>
    <w:p w:rsidR="001B26E4" w:rsidRPr="00C14375" w:rsidRDefault="001B26E4" w:rsidP="000A24B5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pt-PT"/>
        </w:rPr>
      </w:pPr>
      <w:r w:rsidRPr="00C14375">
        <w:rPr>
          <w:rFonts w:ascii="Tahoma" w:hAnsi="Tahoma" w:cs="Tahoma"/>
          <w:b/>
          <w:sz w:val="20"/>
          <w:szCs w:val="20"/>
          <w:lang w:val="pt-PT"/>
        </w:rPr>
        <w:t xml:space="preserve">Cláusula </w:t>
      </w:r>
      <w:r w:rsidR="007A46BD">
        <w:rPr>
          <w:rFonts w:ascii="Tahoma" w:hAnsi="Tahoma" w:cs="Tahoma"/>
          <w:b/>
          <w:sz w:val="20"/>
          <w:szCs w:val="20"/>
          <w:lang w:val="pt-PT"/>
        </w:rPr>
        <w:t>Quinta</w:t>
      </w:r>
    </w:p>
    <w:p w:rsidR="001B26E4" w:rsidRPr="00C14375" w:rsidRDefault="001B26E4" w:rsidP="001B26E4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lang w:val="pt-PT"/>
        </w:rPr>
      </w:pPr>
      <w:r w:rsidRPr="00C14375">
        <w:rPr>
          <w:rFonts w:ascii="Tahoma" w:hAnsi="Tahoma" w:cs="Tahoma"/>
          <w:b/>
          <w:sz w:val="20"/>
          <w:szCs w:val="20"/>
          <w:lang w:val="pt-PT"/>
        </w:rPr>
        <w:t>(</w:t>
      </w:r>
      <w:r w:rsidR="009E030D">
        <w:rPr>
          <w:rFonts w:ascii="Tahoma" w:hAnsi="Tahoma" w:cs="Tahoma"/>
          <w:b/>
          <w:sz w:val="20"/>
          <w:szCs w:val="20"/>
          <w:lang w:val="pt-PT"/>
        </w:rPr>
        <w:t>Princípios de Partilha de Risco</w:t>
      </w:r>
      <w:r w:rsidRPr="00C14375">
        <w:rPr>
          <w:rFonts w:ascii="Tahoma" w:hAnsi="Tahoma" w:cs="Tahoma"/>
          <w:b/>
          <w:sz w:val="20"/>
          <w:szCs w:val="20"/>
          <w:lang w:val="pt-PT"/>
        </w:rPr>
        <w:t>)</w:t>
      </w:r>
    </w:p>
    <w:p w:rsidR="005416FD" w:rsidRDefault="005416FD" w:rsidP="005416FD">
      <w:pPr>
        <w:pStyle w:val="PargrafodaLista"/>
        <w:tabs>
          <w:tab w:val="left" w:pos="142"/>
        </w:tabs>
        <w:spacing w:after="120" w:line="360" w:lineRule="auto"/>
        <w:ind w:left="360"/>
        <w:contextualSpacing w:val="0"/>
        <w:jc w:val="both"/>
        <w:rPr>
          <w:rFonts w:ascii="Tahoma" w:hAnsi="Tahoma" w:cs="Tahoma"/>
          <w:sz w:val="20"/>
          <w:szCs w:val="20"/>
          <w:lang w:val="pt-PT"/>
        </w:rPr>
      </w:pPr>
    </w:p>
    <w:p w:rsidR="005416FD" w:rsidRPr="00716868" w:rsidRDefault="005416FD" w:rsidP="005416FD">
      <w:pPr>
        <w:pStyle w:val="NormalWeb"/>
        <w:numPr>
          <w:ilvl w:val="0"/>
          <w:numId w:val="6"/>
        </w:numPr>
        <w:spacing w:before="0" w:beforeAutospacing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Previsivelmente, o desenvolvimento deste projeto integra alguns riscos, nomeadamente </w:t>
      </w:r>
      <w:r w:rsidRPr="00716868">
        <w:rPr>
          <w:rFonts w:ascii="Arial" w:hAnsi="Arial" w:cs="Arial"/>
          <w:color w:val="000000"/>
          <w:sz w:val="20"/>
          <w:szCs w:val="20"/>
        </w:rPr>
        <w:t>[elencar riscos identificados].</w:t>
      </w:r>
    </w:p>
    <w:p w:rsidR="005416FD" w:rsidRPr="00716868" w:rsidRDefault="005416FD" w:rsidP="00B1562E">
      <w:pPr>
        <w:pStyle w:val="NormalWeb"/>
        <w:numPr>
          <w:ilvl w:val="0"/>
          <w:numId w:val="6"/>
        </w:numPr>
        <w:spacing w:before="0" w:beforeAutospacing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6868">
        <w:rPr>
          <w:rFonts w:ascii="Arial" w:hAnsi="Arial" w:cs="Arial"/>
          <w:color w:val="000000"/>
          <w:sz w:val="20"/>
          <w:szCs w:val="20"/>
        </w:rPr>
        <w:t>A atribuição de responsabilidade a cada uma das partes envolvidas, será… [definição dos princípios de partilha de risco entre entidades e da definição clara das consequências que advenham da responsabilidade de lidar com dos riscos para cada entidade]:</w:t>
      </w:r>
    </w:p>
    <w:p w:rsidR="005416FD" w:rsidRDefault="005416FD" w:rsidP="00FB682D">
      <w:pPr>
        <w:pStyle w:val="PargrafodaLista"/>
        <w:tabs>
          <w:tab w:val="left" w:pos="142"/>
        </w:tabs>
        <w:spacing w:after="120" w:line="360" w:lineRule="auto"/>
        <w:ind w:left="360"/>
        <w:contextualSpacing w:val="0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 xml:space="preserve">Do (a) [identificar </w:t>
      </w:r>
      <w:r w:rsidR="003C5BD8">
        <w:rPr>
          <w:rFonts w:ascii="Tahoma" w:hAnsi="Tahoma" w:cs="Tahoma"/>
          <w:sz w:val="20"/>
          <w:szCs w:val="20"/>
          <w:lang w:val="pt-PT"/>
        </w:rPr>
        <w:t>a parte</w:t>
      </w:r>
      <w:r>
        <w:rPr>
          <w:rFonts w:ascii="Tahoma" w:hAnsi="Tahoma" w:cs="Tahoma"/>
          <w:sz w:val="20"/>
          <w:szCs w:val="20"/>
          <w:lang w:val="pt-PT"/>
        </w:rPr>
        <w:t>]______________:</w:t>
      </w:r>
    </w:p>
    <w:p w:rsidR="005416FD" w:rsidRPr="00D74663" w:rsidRDefault="00716868" w:rsidP="005416FD">
      <w:pPr>
        <w:pStyle w:val="PargrafodaLista"/>
        <w:numPr>
          <w:ilvl w:val="1"/>
          <w:numId w:val="6"/>
        </w:numPr>
        <w:spacing w:after="120" w:line="360" w:lineRule="auto"/>
        <w:contextualSpacing w:val="0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>…</w:t>
      </w:r>
    </w:p>
    <w:p w:rsidR="005416FD" w:rsidRDefault="005416FD" w:rsidP="00FB682D">
      <w:pPr>
        <w:pStyle w:val="PargrafodaLista"/>
        <w:tabs>
          <w:tab w:val="left" w:pos="142"/>
        </w:tabs>
        <w:spacing w:after="120" w:line="360" w:lineRule="auto"/>
        <w:ind w:left="360"/>
        <w:contextualSpacing w:val="0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>Do (a) ______________:</w:t>
      </w:r>
    </w:p>
    <w:p w:rsidR="005416FD" w:rsidRPr="00D74663" w:rsidRDefault="005416FD" w:rsidP="005416FD">
      <w:pPr>
        <w:pStyle w:val="PargrafodaLista"/>
        <w:numPr>
          <w:ilvl w:val="1"/>
          <w:numId w:val="6"/>
        </w:numPr>
        <w:spacing w:after="120" w:line="360" w:lineRule="auto"/>
        <w:contextualSpacing w:val="0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>…</w:t>
      </w:r>
    </w:p>
    <w:p w:rsidR="005416FD" w:rsidRPr="00FB682D" w:rsidRDefault="005416FD" w:rsidP="00FB682D">
      <w:pPr>
        <w:spacing w:after="120" w:line="360" w:lineRule="auto"/>
        <w:ind w:firstLine="708"/>
        <w:jc w:val="both"/>
        <w:rPr>
          <w:rFonts w:ascii="Tahoma" w:hAnsi="Tahoma" w:cs="Tahoma"/>
          <w:sz w:val="20"/>
          <w:szCs w:val="20"/>
          <w:lang w:val="pt-PT"/>
        </w:rPr>
      </w:pPr>
      <w:r w:rsidRPr="00FB682D">
        <w:rPr>
          <w:rFonts w:ascii="Tahoma" w:hAnsi="Tahoma" w:cs="Tahoma"/>
          <w:sz w:val="20"/>
          <w:szCs w:val="20"/>
          <w:lang w:val="pt-PT"/>
        </w:rPr>
        <w:t>Do (a) ______________:</w:t>
      </w:r>
    </w:p>
    <w:p w:rsidR="005416FD" w:rsidRDefault="005416FD" w:rsidP="005416FD">
      <w:pPr>
        <w:pStyle w:val="PargrafodaLista"/>
        <w:numPr>
          <w:ilvl w:val="1"/>
          <w:numId w:val="6"/>
        </w:numPr>
        <w:spacing w:after="120" w:line="360" w:lineRule="auto"/>
        <w:contextualSpacing w:val="0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>…</w:t>
      </w:r>
    </w:p>
    <w:p w:rsidR="00B01E94" w:rsidRPr="00256708" w:rsidRDefault="00B01E94" w:rsidP="00B01E94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16"/>
          <w:szCs w:val="16"/>
          <w:lang w:val="pt-PT"/>
        </w:rPr>
      </w:pPr>
      <w:r w:rsidRPr="00256708">
        <w:rPr>
          <w:rFonts w:ascii="Tahoma" w:hAnsi="Tahoma" w:cs="Tahoma"/>
          <w:sz w:val="20"/>
          <w:szCs w:val="20"/>
          <w:lang w:val="pt-PT"/>
        </w:rPr>
        <w:t>[Adicionar tantos campos quantas as partes que constituem a parceria]</w:t>
      </w:r>
    </w:p>
    <w:p w:rsidR="00D74663" w:rsidRDefault="00D74663" w:rsidP="00D74663">
      <w:pPr>
        <w:pStyle w:val="PargrafodaLista"/>
        <w:spacing w:after="120" w:line="360" w:lineRule="auto"/>
        <w:ind w:left="1440"/>
        <w:contextualSpacing w:val="0"/>
        <w:jc w:val="both"/>
        <w:rPr>
          <w:rFonts w:ascii="Tahoma" w:hAnsi="Tahoma" w:cs="Tahoma"/>
          <w:sz w:val="20"/>
          <w:szCs w:val="20"/>
          <w:lang w:val="pt-PT"/>
        </w:rPr>
      </w:pPr>
    </w:p>
    <w:p w:rsidR="00525C85" w:rsidRPr="00525C85" w:rsidRDefault="00525C85" w:rsidP="00525C85">
      <w:pPr>
        <w:spacing w:after="0" w:line="240" w:lineRule="auto"/>
        <w:jc w:val="both"/>
        <w:rPr>
          <w:rFonts w:ascii="Tahoma" w:hAnsi="Tahoma" w:cs="Tahoma"/>
          <w:sz w:val="16"/>
          <w:szCs w:val="16"/>
          <w:lang w:val="pt-PT"/>
        </w:rPr>
      </w:pPr>
    </w:p>
    <w:p w:rsidR="00080F8E" w:rsidRDefault="00080F8E" w:rsidP="000A24B5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pt-PT"/>
        </w:rPr>
      </w:pPr>
      <w:r w:rsidRPr="00C14375">
        <w:rPr>
          <w:rFonts w:ascii="Tahoma" w:hAnsi="Tahoma" w:cs="Tahoma"/>
          <w:b/>
          <w:sz w:val="20"/>
          <w:szCs w:val="20"/>
          <w:lang w:val="pt-PT"/>
        </w:rPr>
        <w:t xml:space="preserve">Cláusula </w:t>
      </w:r>
      <w:r w:rsidR="007A46BD">
        <w:rPr>
          <w:rFonts w:ascii="Tahoma" w:hAnsi="Tahoma" w:cs="Tahoma"/>
          <w:b/>
          <w:sz w:val="20"/>
          <w:szCs w:val="20"/>
          <w:lang w:val="pt-PT"/>
        </w:rPr>
        <w:t>Sexta</w:t>
      </w:r>
    </w:p>
    <w:p w:rsidR="00981D63" w:rsidRPr="00C14375" w:rsidRDefault="00981D63" w:rsidP="00981D63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lang w:val="pt-PT"/>
        </w:rPr>
      </w:pPr>
      <w:r w:rsidRPr="00C14375">
        <w:rPr>
          <w:rFonts w:ascii="Tahoma" w:hAnsi="Tahoma" w:cs="Tahoma"/>
          <w:b/>
          <w:sz w:val="20"/>
          <w:szCs w:val="20"/>
          <w:lang w:val="pt-PT"/>
        </w:rPr>
        <w:t>(</w:t>
      </w:r>
      <w:r w:rsidR="00E965B4">
        <w:rPr>
          <w:rFonts w:ascii="Tahoma" w:hAnsi="Tahoma" w:cs="Tahoma"/>
          <w:b/>
          <w:sz w:val="20"/>
          <w:szCs w:val="20"/>
          <w:lang w:val="pt-PT"/>
        </w:rPr>
        <w:t>Demonstração de S</w:t>
      </w:r>
      <w:r>
        <w:rPr>
          <w:rFonts w:ascii="Tahoma" w:hAnsi="Tahoma" w:cs="Tahoma"/>
          <w:b/>
          <w:sz w:val="20"/>
          <w:szCs w:val="20"/>
          <w:lang w:val="pt-PT"/>
        </w:rPr>
        <w:t>ustentabilidade</w:t>
      </w:r>
      <w:r w:rsidRPr="00C14375">
        <w:rPr>
          <w:rFonts w:ascii="Tahoma" w:hAnsi="Tahoma" w:cs="Tahoma"/>
          <w:b/>
          <w:sz w:val="20"/>
          <w:szCs w:val="20"/>
          <w:lang w:val="pt-PT"/>
        </w:rPr>
        <w:t>)</w:t>
      </w:r>
    </w:p>
    <w:p w:rsidR="00271088" w:rsidRDefault="00271088" w:rsidP="00525C85">
      <w:pPr>
        <w:spacing w:after="0" w:line="240" w:lineRule="auto"/>
        <w:jc w:val="both"/>
        <w:rPr>
          <w:rFonts w:ascii="Tahoma" w:hAnsi="Tahoma" w:cs="Tahoma"/>
          <w:sz w:val="16"/>
          <w:szCs w:val="16"/>
          <w:lang w:val="pt-PT"/>
        </w:rPr>
      </w:pPr>
    </w:p>
    <w:p w:rsidR="00981D63" w:rsidRDefault="00981D63" w:rsidP="00981D63">
      <w:pPr>
        <w:spacing w:line="360" w:lineRule="auto"/>
        <w:jc w:val="both"/>
        <w:rPr>
          <w:rFonts w:ascii="Tahoma" w:hAnsi="Tahoma" w:cs="Tahoma"/>
          <w:sz w:val="20"/>
          <w:szCs w:val="20"/>
          <w:lang w:val="pt-PT"/>
        </w:rPr>
      </w:pPr>
      <w:r w:rsidRPr="00981D63">
        <w:rPr>
          <w:rFonts w:ascii="Tahoma" w:hAnsi="Tahoma" w:cs="Tahoma"/>
          <w:sz w:val="20"/>
          <w:szCs w:val="20"/>
          <w:lang w:val="pt-PT"/>
        </w:rPr>
        <w:t>O presente acordo de parceria assenta num conjunto de medidas que visam assegurar a sustentabilidade do mesmo, durante e após o período de vigência do Programa de Incentivo à Integração de Cuidados e à Valorização dos Percursos dos Utentes no SNS, designadamente:</w:t>
      </w:r>
    </w:p>
    <w:p w:rsidR="00905B71" w:rsidRPr="00981D63" w:rsidRDefault="00905B71" w:rsidP="00981D63">
      <w:pPr>
        <w:spacing w:line="360" w:lineRule="auto"/>
        <w:jc w:val="both"/>
        <w:rPr>
          <w:rFonts w:ascii="Tahoma" w:hAnsi="Tahoma" w:cs="Tahoma"/>
          <w:sz w:val="20"/>
          <w:szCs w:val="20"/>
          <w:lang w:val="pt-PT"/>
        </w:rPr>
      </w:pPr>
      <w:bookmarkStart w:id="0" w:name="_GoBack"/>
      <w:bookmarkEnd w:id="0"/>
    </w:p>
    <w:p w:rsidR="00981D63" w:rsidRPr="00981D63" w:rsidRDefault="00981D63" w:rsidP="00981D63">
      <w:pPr>
        <w:numPr>
          <w:ilvl w:val="0"/>
          <w:numId w:val="13"/>
        </w:numPr>
        <w:spacing w:after="120" w:line="360" w:lineRule="auto"/>
        <w:contextualSpacing/>
        <w:jc w:val="both"/>
        <w:rPr>
          <w:rFonts w:ascii="Tahoma" w:hAnsi="Tahoma" w:cs="Tahoma"/>
          <w:sz w:val="20"/>
          <w:szCs w:val="20"/>
          <w:lang w:val="pt-PT"/>
        </w:rPr>
      </w:pPr>
      <w:r w:rsidRPr="00981D63">
        <w:rPr>
          <w:rFonts w:ascii="Tahoma" w:hAnsi="Tahoma" w:cs="Tahoma"/>
          <w:sz w:val="20"/>
          <w:szCs w:val="20"/>
          <w:lang w:val="pt-PT"/>
        </w:rPr>
        <w:lastRenderedPageBreak/>
        <w:t>…</w:t>
      </w:r>
    </w:p>
    <w:p w:rsidR="00981D63" w:rsidRPr="00981D63" w:rsidRDefault="00981D63" w:rsidP="00981D63">
      <w:pPr>
        <w:numPr>
          <w:ilvl w:val="0"/>
          <w:numId w:val="13"/>
        </w:numPr>
        <w:spacing w:after="120" w:line="360" w:lineRule="auto"/>
        <w:contextualSpacing/>
        <w:jc w:val="both"/>
        <w:rPr>
          <w:rFonts w:ascii="Tahoma" w:hAnsi="Tahoma" w:cs="Tahoma"/>
          <w:sz w:val="20"/>
          <w:szCs w:val="20"/>
          <w:lang w:val="pt-PT"/>
        </w:rPr>
      </w:pPr>
      <w:r w:rsidRPr="00981D63">
        <w:rPr>
          <w:rFonts w:ascii="Tahoma" w:hAnsi="Tahoma" w:cs="Tahoma"/>
          <w:sz w:val="20"/>
          <w:szCs w:val="20"/>
          <w:lang w:val="pt-PT"/>
        </w:rPr>
        <w:t>….</w:t>
      </w:r>
    </w:p>
    <w:p w:rsidR="00981D63" w:rsidRPr="00981D63" w:rsidRDefault="00981D63" w:rsidP="00981D63">
      <w:pPr>
        <w:numPr>
          <w:ilvl w:val="0"/>
          <w:numId w:val="13"/>
        </w:numPr>
        <w:spacing w:after="120" w:line="360" w:lineRule="auto"/>
        <w:contextualSpacing/>
        <w:jc w:val="both"/>
        <w:rPr>
          <w:rFonts w:ascii="Tahoma" w:hAnsi="Tahoma" w:cs="Tahoma"/>
          <w:sz w:val="20"/>
          <w:szCs w:val="20"/>
          <w:lang w:val="pt-PT"/>
        </w:rPr>
      </w:pPr>
      <w:r w:rsidRPr="00981D63">
        <w:rPr>
          <w:rFonts w:ascii="Tahoma" w:hAnsi="Tahoma" w:cs="Tahoma"/>
          <w:sz w:val="20"/>
          <w:szCs w:val="20"/>
          <w:lang w:val="pt-PT"/>
        </w:rPr>
        <w:t>…</w:t>
      </w:r>
    </w:p>
    <w:p w:rsidR="00981D63" w:rsidRPr="00981D63" w:rsidRDefault="00981D63" w:rsidP="00981D63">
      <w:pPr>
        <w:numPr>
          <w:ilvl w:val="0"/>
          <w:numId w:val="13"/>
        </w:numPr>
        <w:spacing w:after="120" w:line="360" w:lineRule="auto"/>
        <w:contextualSpacing/>
        <w:jc w:val="both"/>
        <w:rPr>
          <w:rFonts w:ascii="Tahoma" w:hAnsi="Tahoma" w:cs="Tahoma"/>
          <w:sz w:val="20"/>
          <w:szCs w:val="20"/>
          <w:lang w:val="pt-PT"/>
        </w:rPr>
      </w:pPr>
      <w:r w:rsidRPr="00981D63">
        <w:rPr>
          <w:rFonts w:ascii="Tahoma" w:hAnsi="Tahoma" w:cs="Tahoma"/>
          <w:sz w:val="20"/>
          <w:szCs w:val="20"/>
          <w:lang w:val="pt-PT"/>
        </w:rPr>
        <w:t>…</w:t>
      </w:r>
    </w:p>
    <w:p w:rsidR="00981D63" w:rsidRPr="00981D63" w:rsidRDefault="00981D63" w:rsidP="00981D63">
      <w:pPr>
        <w:spacing w:after="120" w:line="360" w:lineRule="auto"/>
        <w:ind w:left="720"/>
        <w:contextualSpacing/>
        <w:jc w:val="both"/>
        <w:rPr>
          <w:rFonts w:ascii="Tahoma" w:hAnsi="Tahoma" w:cs="Tahoma"/>
          <w:sz w:val="20"/>
          <w:szCs w:val="20"/>
          <w:lang w:val="pt-PT"/>
        </w:rPr>
      </w:pPr>
      <w:r w:rsidRPr="00981D63">
        <w:rPr>
          <w:rFonts w:ascii="Tahoma" w:hAnsi="Tahoma" w:cs="Tahoma"/>
          <w:sz w:val="20"/>
          <w:szCs w:val="20"/>
          <w:lang w:val="pt-PT"/>
        </w:rPr>
        <w:t>(…)</w:t>
      </w:r>
    </w:p>
    <w:p w:rsidR="00271088" w:rsidRPr="00525C85" w:rsidRDefault="00271088" w:rsidP="00525C85">
      <w:pPr>
        <w:spacing w:after="0" w:line="240" w:lineRule="auto"/>
        <w:jc w:val="both"/>
        <w:rPr>
          <w:rFonts w:ascii="Tahoma" w:hAnsi="Tahoma" w:cs="Tahoma"/>
          <w:sz w:val="16"/>
          <w:szCs w:val="16"/>
          <w:lang w:val="pt-PT"/>
        </w:rPr>
      </w:pPr>
    </w:p>
    <w:p w:rsidR="00F33226" w:rsidRPr="00F66217" w:rsidRDefault="00F33226" w:rsidP="00F33226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pt-PT"/>
        </w:rPr>
      </w:pPr>
      <w:r w:rsidRPr="00F66217">
        <w:rPr>
          <w:rFonts w:ascii="Tahoma" w:hAnsi="Tahoma" w:cs="Tahoma"/>
          <w:b/>
          <w:sz w:val="20"/>
          <w:szCs w:val="20"/>
          <w:lang w:val="pt-PT"/>
        </w:rPr>
        <w:t>Cláusula Sétima</w:t>
      </w:r>
    </w:p>
    <w:p w:rsidR="00F33226" w:rsidRPr="00F66217" w:rsidRDefault="00F33226" w:rsidP="00F33226">
      <w:pPr>
        <w:spacing w:after="120" w:line="360" w:lineRule="auto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217">
        <w:rPr>
          <w:rFonts w:ascii="Tahoma" w:hAnsi="Tahoma" w:cs="Tahoma"/>
          <w:b/>
          <w:bCs/>
          <w:sz w:val="20"/>
          <w:szCs w:val="20"/>
        </w:rPr>
        <w:t xml:space="preserve">Apoio Financeiro </w:t>
      </w:r>
    </w:p>
    <w:p w:rsidR="00F33226" w:rsidRPr="00680981" w:rsidRDefault="00F33226" w:rsidP="00F33226">
      <w:pPr>
        <w:numPr>
          <w:ilvl w:val="0"/>
          <w:numId w:val="17"/>
        </w:numPr>
        <w:spacing w:after="120" w:line="360" w:lineRule="auto"/>
        <w:jc w:val="both"/>
        <w:outlineLvl w:val="0"/>
        <w:rPr>
          <w:rFonts w:ascii="Tahoma" w:hAnsi="Tahoma" w:cs="Tahoma"/>
          <w:bCs/>
          <w:sz w:val="20"/>
          <w:szCs w:val="20"/>
          <w:lang w:val="pt-PT"/>
        </w:rPr>
      </w:pPr>
      <w:r w:rsidRPr="00F66217">
        <w:rPr>
          <w:rFonts w:ascii="Tahoma" w:hAnsi="Tahoma" w:cs="Tahoma"/>
          <w:bCs/>
          <w:sz w:val="20"/>
          <w:szCs w:val="20"/>
          <w:lang w:val="pt-PT"/>
        </w:rPr>
        <w:t xml:space="preserve">O apoio financeiro destina-se exclusivamente a ser aplicado de acordo com a candidatura submetida e nos termos da sua aprovação, sendo o </w:t>
      </w:r>
      <w:r w:rsidR="00246935" w:rsidRPr="00680981">
        <w:rPr>
          <w:rFonts w:ascii="Tahoma" w:hAnsi="Tahoma" w:cs="Tahoma"/>
          <w:bCs/>
          <w:sz w:val="20"/>
          <w:szCs w:val="20"/>
          <w:lang w:val="pt-PT"/>
        </w:rPr>
        <w:t>valor</w:t>
      </w:r>
      <w:r w:rsidRPr="00680981">
        <w:rPr>
          <w:rFonts w:ascii="Tahoma" w:hAnsi="Tahoma" w:cs="Tahoma"/>
          <w:bCs/>
          <w:sz w:val="20"/>
          <w:szCs w:val="20"/>
          <w:lang w:val="pt-PT"/>
        </w:rPr>
        <w:t xml:space="preserve"> total do investimento de ______€, suportados da seguinte forma:</w:t>
      </w:r>
    </w:p>
    <w:p w:rsidR="00F33226" w:rsidRPr="00680981" w:rsidRDefault="00F33226" w:rsidP="00F33226">
      <w:pPr>
        <w:numPr>
          <w:ilvl w:val="0"/>
          <w:numId w:val="18"/>
        </w:numPr>
        <w:spacing w:after="120" w:line="360" w:lineRule="auto"/>
        <w:jc w:val="both"/>
        <w:outlineLvl w:val="0"/>
        <w:rPr>
          <w:rFonts w:ascii="Tahoma" w:hAnsi="Tahoma" w:cs="Tahoma"/>
          <w:bCs/>
          <w:sz w:val="20"/>
          <w:szCs w:val="20"/>
          <w:lang w:val="pt-PT"/>
        </w:rPr>
      </w:pPr>
      <w:r w:rsidRPr="00680981">
        <w:rPr>
          <w:rFonts w:ascii="Tahoma" w:hAnsi="Tahoma" w:cs="Tahoma"/>
          <w:sz w:val="20"/>
          <w:szCs w:val="20"/>
          <w:lang w:val="pt-PT"/>
        </w:rPr>
        <w:t>O primeiro outorgante é responsável por este investimento numa parcela de __%, a que corresponde o montante global de ____€ (valor por extenso);</w:t>
      </w:r>
    </w:p>
    <w:p w:rsidR="00F33226" w:rsidRPr="00255DB5" w:rsidRDefault="00F33226" w:rsidP="00F33226">
      <w:pPr>
        <w:numPr>
          <w:ilvl w:val="0"/>
          <w:numId w:val="18"/>
        </w:numPr>
        <w:spacing w:after="120" w:line="360" w:lineRule="auto"/>
        <w:jc w:val="both"/>
        <w:outlineLvl w:val="0"/>
        <w:rPr>
          <w:rFonts w:ascii="Tahoma" w:hAnsi="Tahoma" w:cs="Tahoma"/>
          <w:bCs/>
          <w:sz w:val="20"/>
          <w:szCs w:val="20"/>
          <w:lang w:val="pt-PT"/>
        </w:rPr>
      </w:pPr>
      <w:r w:rsidRPr="00680981">
        <w:rPr>
          <w:rFonts w:ascii="Tahoma" w:hAnsi="Tahoma" w:cs="Tahoma"/>
          <w:sz w:val="20"/>
          <w:szCs w:val="20"/>
          <w:lang w:val="pt-PT"/>
        </w:rPr>
        <w:t>O segundo outorgante é responsável por este investimento numa parcela de __%, a que corresponde o montante global de ____€ (valor por extenso);</w:t>
      </w:r>
    </w:p>
    <w:p w:rsidR="00255DB5" w:rsidRPr="00256708" w:rsidRDefault="00255DB5" w:rsidP="00F33226">
      <w:pPr>
        <w:numPr>
          <w:ilvl w:val="0"/>
          <w:numId w:val="18"/>
        </w:numPr>
        <w:spacing w:after="120" w:line="360" w:lineRule="auto"/>
        <w:jc w:val="both"/>
        <w:outlineLvl w:val="0"/>
        <w:rPr>
          <w:rFonts w:ascii="Tahoma" w:hAnsi="Tahoma" w:cs="Tahoma"/>
          <w:bCs/>
          <w:sz w:val="20"/>
          <w:szCs w:val="20"/>
          <w:lang w:val="pt-PT"/>
        </w:rPr>
      </w:pPr>
      <w:r w:rsidRPr="00256708">
        <w:rPr>
          <w:rFonts w:ascii="Tahoma" w:hAnsi="Tahoma" w:cs="Tahoma"/>
          <w:sz w:val="20"/>
          <w:szCs w:val="20"/>
          <w:lang w:val="pt-PT"/>
        </w:rPr>
        <w:t>[Adicionar tantos campos quantas as partes que constituem a parceria]</w:t>
      </w:r>
    </w:p>
    <w:p w:rsidR="00F33226" w:rsidRPr="00F66217" w:rsidRDefault="00F33226" w:rsidP="00F33226">
      <w:pPr>
        <w:numPr>
          <w:ilvl w:val="0"/>
          <w:numId w:val="17"/>
        </w:numPr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  <w:r w:rsidRPr="00F66217">
        <w:rPr>
          <w:rFonts w:ascii="Tahoma" w:hAnsi="Tahoma" w:cs="Tahoma"/>
          <w:sz w:val="20"/>
          <w:szCs w:val="20"/>
          <w:lang w:val="pt-PT"/>
        </w:rPr>
        <w:t xml:space="preserve">Os pagamentos são efetuados pela ACSS </w:t>
      </w:r>
      <w:r w:rsidR="00716868" w:rsidRPr="00F66217">
        <w:rPr>
          <w:rFonts w:ascii="Tahoma" w:hAnsi="Tahoma" w:cs="Tahoma"/>
          <w:sz w:val="20"/>
          <w:szCs w:val="20"/>
          <w:lang w:val="pt-PT"/>
        </w:rPr>
        <w:t>à entidade coordenadora</w:t>
      </w:r>
      <w:r w:rsidRPr="00F66217">
        <w:rPr>
          <w:rFonts w:ascii="Tahoma" w:hAnsi="Tahoma" w:cs="Tahoma"/>
          <w:sz w:val="20"/>
          <w:szCs w:val="20"/>
          <w:lang w:val="pt-PT"/>
        </w:rPr>
        <w:t>, de acordo com as despesas consideradas elegíveis, ao abrigo do Programa de Incentivo destinado à integração de cuidados, de acordo com o estipulado no ponto 14.2 do Regulamento do referido Programa;</w:t>
      </w:r>
    </w:p>
    <w:p w:rsidR="00F33226" w:rsidRDefault="00F33226" w:rsidP="000A24B5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pt-PT"/>
        </w:rPr>
      </w:pPr>
    </w:p>
    <w:p w:rsidR="00CA1C9C" w:rsidRPr="00C14375" w:rsidRDefault="00CA1C9C" w:rsidP="000A24B5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pt-PT"/>
        </w:rPr>
      </w:pPr>
      <w:r w:rsidRPr="00C14375">
        <w:rPr>
          <w:rFonts w:ascii="Tahoma" w:hAnsi="Tahoma" w:cs="Tahoma"/>
          <w:b/>
          <w:sz w:val="20"/>
          <w:szCs w:val="20"/>
          <w:lang w:val="pt-PT"/>
        </w:rPr>
        <w:t xml:space="preserve">Cláusula </w:t>
      </w:r>
      <w:r w:rsidR="00716868">
        <w:rPr>
          <w:rFonts w:ascii="Tahoma" w:hAnsi="Tahoma" w:cs="Tahoma"/>
          <w:b/>
          <w:sz w:val="20"/>
          <w:szCs w:val="20"/>
          <w:lang w:val="pt-PT"/>
        </w:rPr>
        <w:t>Oitava</w:t>
      </w:r>
    </w:p>
    <w:p w:rsidR="00981D63" w:rsidRPr="00981D63" w:rsidRDefault="00981D63" w:rsidP="00981D63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lang w:val="pt-PT"/>
        </w:rPr>
      </w:pPr>
      <w:r w:rsidRPr="00981D63">
        <w:rPr>
          <w:rFonts w:ascii="Tahoma" w:hAnsi="Tahoma" w:cs="Tahoma"/>
          <w:b/>
          <w:sz w:val="20"/>
          <w:szCs w:val="20"/>
          <w:lang w:val="pt-PT"/>
        </w:rPr>
        <w:t xml:space="preserve"> (Período de Vigência)</w:t>
      </w:r>
    </w:p>
    <w:p w:rsidR="00981D63" w:rsidRPr="00981D63" w:rsidRDefault="00981D63" w:rsidP="00981D63">
      <w:pPr>
        <w:numPr>
          <w:ilvl w:val="0"/>
          <w:numId w:val="7"/>
        </w:numPr>
        <w:spacing w:after="120" w:line="360" w:lineRule="auto"/>
        <w:ind w:left="284" w:hanging="215"/>
        <w:jc w:val="both"/>
        <w:rPr>
          <w:rFonts w:ascii="Tahoma" w:hAnsi="Tahoma" w:cs="Tahoma"/>
          <w:sz w:val="20"/>
          <w:szCs w:val="20"/>
          <w:lang w:val="pt-PT"/>
        </w:rPr>
      </w:pPr>
      <w:r w:rsidRPr="00981D63">
        <w:rPr>
          <w:rFonts w:ascii="Tahoma" w:hAnsi="Tahoma" w:cs="Tahoma"/>
          <w:sz w:val="20"/>
          <w:szCs w:val="20"/>
          <w:lang w:val="pt-PT"/>
        </w:rPr>
        <w:t>O presente acordo tem a duração de _____ anos e considera-se automaticamente renovado se nenhuma das partes o denunciar, com a antecedência mínima de sessenta dias.</w:t>
      </w:r>
    </w:p>
    <w:p w:rsidR="00981D63" w:rsidRPr="00981D63" w:rsidRDefault="00981D63" w:rsidP="00981D63">
      <w:pPr>
        <w:numPr>
          <w:ilvl w:val="0"/>
          <w:numId w:val="7"/>
        </w:numPr>
        <w:spacing w:after="120" w:line="360" w:lineRule="auto"/>
        <w:ind w:left="284" w:hanging="215"/>
        <w:jc w:val="both"/>
        <w:rPr>
          <w:rFonts w:ascii="Tahoma" w:hAnsi="Tahoma" w:cs="Tahoma"/>
          <w:sz w:val="20"/>
          <w:szCs w:val="20"/>
          <w:lang w:val="pt-PT"/>
        </w:rPr>
      </w:pPr>
      <w:r w:rsidRPr="00981D63">
        <w:rPr>
          <w:rFonts w:ascii="Tahoma" w:hAnsi="Tahoma" w:cs="Tahoma"/>
          <w:sz w:val="20"/>
          <w:szCs w:val="20"/>
          <w:lang w:val="pt-PT"/>
        </w:rPr>
        <w:t xml:space="preserve">O presente acordo entra em vigor _________________________. </w:t>
      </w:r>
    </w:p>
    <w:p w:rsidR="00256708" w:rsidRDefault="00256708" w:rsidP="00B626ED">
      <w:pPr>
        <w:spacing w:line="360" w:lineRule="auto"/>
        <w:jc w:val="both"/>
        <w:rPr>
          <w:rFonts w:ascii="Tahoma" w:hAnsi="Tahoma" w:cs="Tahoma"/>
          <w:sz w:val="20"/>
          <w:szCs w:val="20"/>
          <w:lang w:val="pt-PT"/>
        </w:rPr>
      </w:pPr>
    </w:p>
    <w:p w:rsidR="007A46BD" w:rsidRPr="00C14375" w:rsidRDefault="007A46BD" w:rsidP="007A46BD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pt-PT"/>
        </w:rPr>
      </w:pPr>
      <w:r w:rsidRPr="00C14375">
        <w:rPr>
          <w:rFonts w:ascii="Tahoma" w:hAnsi="Tahoma" w:cs="Tahoma"/>
          <w:b/>
          <w:sz w:val="20"/>
          <w:szCs w:val="20"/>
          <w:lang w:val="pt-PT"/>
        </w:rPr>
        <w:t xml:space="preserve">Cláusula </w:t>
      </w:r>
      <w:r w:rsidR="00716868">
        <w:rPr>
          <w:rFonts w:ascii="Tahoma" w:hAnsi="Tahoma" w:cs="Tahoma"/>
          <w:b/>
          <w:sz w:val="20"/>
          <w:szCs w:val="20"/>
          <w:lang w:val="pt-PT"/>
        </w:rPr>
        <w:t>Nona</w:t>
      </w:r>
    </w:p>
    <w:p w:rsidR="007A46BD" w:rsidRPr="00C14375" w:rsidRDefault="007A46BD" w:rsidP="007A46BD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lang w:val="pt-PT"/>
        </w:rPr>
      </w:pPr>
      <w:r w:rsidRPr="00C14375">
        <w:rPr>
          <w:rFonts w:ascii="Tahoma" w:hAnsi="Tahoma" w:cs="Tahoma"/>
          <w:b/>
          <w:sz w:val="20"/>
          <w:szCs w:val="20"/>
          <w:lang w:val="pt-PT"/>
        </w:rPr>
        <w:t>(</w:t>
      </w:r>
      <w:r w:rsidR="00981D63">
        <w:rPr>
          <w:rFonts w:ascii="Tahoma" w:hAnsi="Tahoma" w:cs="Tahoma"/>
          <w:b/>
          <w:sz w:val="20"/>
          <w:szCs w:val="20"/>
          <w:lang w:val="pt-PT"/>
        </w:rPr>
        <w:t>Modificação Contratual</w:t>
      </w:r>
      <w:r w:rsidRPr="00C14375">
        <w:rPr>
          <w:rFonts w:ascii="Tahoma" w:hAnsi="Tahoma" w:cs="Tahoma"/>
          <w:b/>
          <w:sz w:val="20"/>
          <w:szCs w:val="20"/>
          <w:lang w:val="pt-PT"/>
        </w:rPr>
        <w:t>)</w:t>
      </w:r>
    </w:p>
    <w:p w:rsidR="00AF3413" w:rsidRPr="00AF3413" w:rsidRDefault="00AF3413" w:rsidP="00905B71">
      <w:pPr>
        <w:spacing w:line="360" w:lineRule="auto"/>
        <w:jc w:val="both"/>
        <w:rPr>
          <w:rFonts w:ascii="Tahoma" w:hAnsi="Tahoma" w:cs="Tahoma"/>
          <w:sz w:val="20"/>
          <w:szCs w:val="20"/>
          <w:lang w:val="pt-PT"/>
        </w:rPr>
      </w:pPr>
      <w:r w:rsidRPr="00B626ED">
        <w:rPr>
          <w:rFonts w:ascii="Tahoma" w:hAnsi="Tahoma" w:cs="Tahoma"/>
          <w:sz w:val="20"/>
          <w:szCs w:val="20"/>
          <w:lang w:val="pt-PT"/>
        </w:rPr>
        <w:t>O presente acordo de parceria apenas pode ser alterado ou modificado mediante documento escrito e assinado pelas partes.</w:t>
      </w:r>
    </w:p>
    <w:p w:rsidR="005416FD" w:rsidRPr="006E40AF" w:rsidRDefault="005416FD" w:rsidP="005416FD">
      <w:pPr>
        <w:pStyle w:val="NormalWeb"/>
        <w:spacing w:before="0" w:beforeAutospacing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E40AF">
        <w:rPr>
          <w:rFonts w:ascii="Arial" w:hAnsi="Arial" w:cs="Arial"/>
          <w:color w:val="000000"/>
          <w:sz w:val="20"/>
          <w:szCs w:val="20"/>
        </w:rPr>
        <w:t>Todas as entidades envolvidas na parceria comprometem-se a assegurar a sua</w:t>
      </w:r>
      <w:r w:rsidRPr="006E40AF">
        <w:rPr>
          <w:rFonts w:ascii="Arial" w:hAnsi="Arial" w:cs="Arial"/>
          <w:sz w:val="20"/>
          <w:szCs w:val="20"/>
        </w:rPr>
        <w:t xml:space="preserve"> </w:t>
      </w:r>
      <w:r w:rsidRPr="006E40AF">
        <w:rPr>
          <w:rFonts w:ascii="Arial" w:hAnsi="Arial" w:cs="Arial"/>
          <w:color w:val="000000"/>
          <w:sz w:val="20"/>
          <w:szCs w:val="20"/>
        </w:rPr>
        <w:t>participação nas atividades mencionadas, nas reuniões de equipa e de</w:t>
      </w:r>
      <w:r w:rsidRPr="006E40AF">
        <w:rPr>
          <w:rFonts w:ascii="Arial" w:hAnsi="Arial" w:cs="Arial"/>
          <w:sz w:val="20"/>
          <w:szCs w:val="20"/>
        </w:rPr>
        <w:t xml:space="preserve"> </w:t>
      </w:r>
      <w:r w:rsidRPr="006E40AF">
        <w:rPr>
          <w:rFonts w:ascii="Arial" w:hAnsi="Arial" w:cs="Arial"/>
          <w:color w:val="000000"/>
          <w:sz w:val="20"/>
          <w:szCs w:val="20"/>
        </w:rPr>
        <w:t>acompanhamento do projeto.</w:t>
      </w:r>
    </w:p>
    <w:p w:rsidR="00865894" w:rsidRDefault="00865894" w:rsidP="00C40245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pt-PT"/>
        </w:rPr>
      </w:pPr>
    </w:p>
    <w:p w:rsidR="00C40245" w:rsidRPr="00C14375" w:rsidRDefault="00C40245" w:rsidP="00C40245">
      <w:pPr>
        <w:spacing w:line="360" w:lineRule="auto"/>
        <w:jc w:val="both"/>
        <w:rPr>
          <w:rFonts w:ascii="Tahoma" w:hAnsi="Tahoma" w:cs="Tahoma"/>
          <w:sz w:val="20"/>
          <w:szCs w:val="20"/>
          <w:lang w:val="pt-PT"/>
        </w:rPr>
      </w:pPr>
      <w:r w:rsidRPr="00C14375">
        <w:rPr>
          <w:rFonts w:ascii="Tahoma" w:hAnsi="Tahoma" w:cs="Tahoma"/>
          <w:sz w:val="20"/>
          <w:szCs w:val="20"/>
          <w:lang w:val="pt-PT"/>
        </w:rPr>
        <w:t xml:space="preserve">Este Acordo é celebrado em </w:t>
      </w:r>
      <w:r w:rsidR="00AF3413">
        <w:rPr>
          <w:rFonts w:ascii="Tahoma" w:hAnsi="Tahoma" w:cs="Tahoma"/>
          <w:sz w:val="20"/>
          <w:szCs w:val="20"/>
          <w:lang w:val="pt-PT"/>
        </w:rPr>
        <w:t>duplicado</w:t>
      </w:r>
      <w:r w:rsidRPr="00C14375">
        <w:rPr>
          <w:rFonts w:ascii="Tahoma" w:hAnsi="Tahoma" w:cs="Tahoma"/>
          <w:sz w:val="20"/>
          <w:szCs w:val="20"/>
          <w:lang w:val="pt-PT"/>
        </w:rPr>
        <w:t>, de igual valor, ficando cada uma das partes com um exemplar.</w:t>
      </w:r>
    </w:p>
    <w:p w:rsidR="00C40245" w:rsidRPr="00C14375" w:rsidRDefault="00D74663" w:rsidP="00C40245">
      <w:pPr>
        <w:spacing w:line="360" w:lineRule="auto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>_________</w:t>
      </w:r>
      <w:r w:rsidR="00C40245" w:rsidRPr="00C14375">
        <w:rPr>
          <w:rFonts w:ascii="Tahoma" w:hAnsi="Tahoma" w:cs="Tahoma"/>
          <w:sz w:val="20"/>
          <w:szCs w:val="20"/>
          <w:lang w:val="pt-PT"/>
        </w:rPr>
        <w:t xml:space="preserve">, </w:t>
      </w:r>
      <w:r>
        <w:rPr>
          <w:rFonts w:ascii="Tahoma" w:hAnsi="Tahoma" w:cs="Tahoma"/>
          <w:sz w:val="20"/>
          <w:szCs w:val="20"/>
          <w:lang w:val="pt-PT"/>
        </w:rPr>
        <w:t>___</w:t>
      </w:r>
      <w:r w:rsidR="00C40245" w:rsidRPr="00C14375">
        <w:rPr>
          <w:rFonts w:ascii="Tahoma" w:hAnsi="Tahoma" w:cs="Tahoma"/>
          <w:sz w:val="20"/>
          <w:szCs w:val="20"/>
          <w:lang w:val="pt-PT"/>
        </w:rPr>
        <w:t xml:space="preserve"> de </w:t>
      </w:r>
      <w:r>
        <w:rPr>
          <w:rFonts w:ascii="Tahoma" w:hAnsi="Tahoma" w:cs="Tahoma"/>
          <w:sz w:val="20"/>
          <w:szCs w:val="20"/>
          <w:lang w:val="pt-PT"/>
        </w:rPr>
        <w:t>________</w:t>
      </w:r>
      <w:r w:rsidR="00C40245" w:rsidRPr="00C14375">
        <w:rPr>
          <w:rFonts w:ascii="Tahoma" w:hAnsi="Tahoma" w:cs="Tahoma"/>
          <w:sz w:val="20"/>
          <w:szCs w:val="20"/>
          <w:lang w:val="pt-PT"/>
        </w:rPr>
        <w:t xml:space="preserve"> de 201</w:t>
      </w:r>
      <w:r w:rsidR="00865894">
        <w:rPr>
          <w:rFonts w:ascii="Tahoma" w:hAnsi="Tahoma" w:cs="Tahoma"/>
          <w:sz w:val="20"/>
          <w:szCs w:val="20"/>
          <w:lang w:val="pt-PT"/>
        </w:rPr>
        <w:t>7</w:t>
      </w:r>
    </w:p>
    <w:p w:rsidR="00C40245" w:rsidRPr="00C14375" w:rsidRDefault="00C40245" w:rsidP="00C14375">
      <w:pPr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</w:p>
    <w:p w:rsidR="00E43664" w:rsidRPr="00C14375" w:rsidRDefault="00E43664" w:rsidP="00C14375">
      <w:pPr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</w:p>
    <w:p w:rsidR="00E43664" w:rsidRPr="00C14375" w:rsidRDefault="00E43664" w:rsidP="00C14375">
      <w:pPr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  <w:r w:rsidRPr="00C14375">
        <w:rPr>
          <w:rFonts w:ascii="Tahoma" w:hAnsi="Tahoma" w:cs="Tahoma"/>
          <w:sz w:val="20"/>
          <w:szCs w:val="20"/>
          <w:lang w:val="pt-PT"/>
        </w:rPr>
        <w:t>Pelo</w:t>
      </w:r>
      <w:r w:rsidR="00D74663">
        <w:rPr>
          <w:rFonts w:ascii="Tahoma" w:hAnsi="Tahoma" w:cs="Tahoma"/>
          <w:sz w:val="20"/>
          <w:szCs w:val="20"/>
          <w:lang w:val="pt-PT"/>
        </w:rPr>
        <w:t>(a)</w:t>
      </w:r>
      <w:r w:rsidRPr="00C14375">
        <w:rPr>
          <w:rFonts w:ascii="Tahoma" w:hAnsi="Tahoma" w:cs="Tahoma"/>
          <w:sz w:val="20"/>
          <w:szCs w:val="20"/>
          <w:lang w:val="pt-PT"/>
        </w:rPr>
        <w:t xml:space="preserve"> </w:t>
      </w:r>
      <w:r w:rsidR="00716868">
        <w:rPr>
          <w:rFonts w:ascii="Tahoma" w:hAnsi="Tahoma" w:cs="Tahoma"/>
          <w:sz w:val="20"/>
          <w:szCs w:val="20"/>
          <w:lang w:val="pt-PT"/>
        </w:rPr>
        <w:t>[Identificar a entidade]</w:t>
      </w:r>
    </w:p>
    <w:p w:rsidR="00E43664" w:rsidRPr="00C14375" w:rsidRDefault="00E43664" w:rsidP="00C14375">
      <w:pPr>
        <w:pBdr>
          <w:bottom w:val="single" w:sz="4" w:space="1" w:color="auto"/>
        </w:pBdr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</w:p>
    <w:p w:rsidR="00EC6066" w:rsidRPr="00C14375" w:rsidRDefault="00EC6066" w:rsidP="00C14375">
      <w:pPr>
        <w:pBdr>
          <w:bottom w:val="single" w:sz="4" w:space="1" w:color="auto"/>
        </w:pBdr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</w:p>
    <w:p w:rsidR="00080F8E" w:rsidRDefault="00E43664" w:rsidP="00C14375">
      <w:pPr>
        <w:spacing w:after="120" w:line="360" w:lineRule="auto"/>
        <w:jc w:val="both"/>
        <w:rPr>
          <w:rFonts w:ascii="Tahoma" w:hAnsi="Tahoma" w:cs="Tahoma"/>
          <w:i/>
          <w:sz w:val="20"/>
          <w:szCs w:val="20"/>
          <w:lang w:val="pt-PT"/>
        </w:rPr>
      </w:pPr>
      <w:r w:rsidRPr="002A5369">
        <w:rPr>
          <w:rFonts w:ascii="Tahoma" w:hAnsi="Tahoma" w:cs="Tahoma"/>
          <w:i/>
          <w:sz w:val="20"/>
          <w:szCs w:val="20"/>
          <w:lang w:val="pt-PT"/>
        </w:rPr>
        <w:t>(</w:t>
      </w:r>
      <w:r w:rsidR="00D74663">
        <w:rPr>
          <w:rFonts w:ascii="Tahoma" w:eastAsia="Times New Roman" w:hAnsi="Tahoma" w:cs="Tahoma"/>
          <w:i/>
          <w:sz w:val="20"/>
          <w:szCs w:val="20"/>
          <w:lang w:val="pt-PT"/>
        </w:rPr>
        <w:t>xxxx</w:t>
      </w:r>
      <w:r w:rsidRPr="002A5369">
        <w:rPr>
          <w:rFonts w:ascii="Tahoma" w:hAnsi="Tahoma" w:cs="Tahoma"/>
          <w:i/>
          <w:sz w:val="20"/>
          <w:szCs w:val="20"/>
          <w:lang w:val="pt-PT"/>
        </w:rPr>
        <w:t>)</w:t>
      </w:r>
    </w:p>
    <w:p w:rsidR="00865894" w:rsidRDefault="00865894" w:rsidP="00C14375">
      <w:pPr>
        <w:spacing w:after="120" w:line="360" w:lineRule="auto"/>
        <w:jc w:val="both"/>
        <w:rPr>
          <w:rFonts w:ascii="Tahoma" w:hAnsi="Tahoma" w:cs="Tahoma"/>
          <w:i/>
          <w:sz w:val="20"/>
          <w:szCs w:val="20"/>
          <w:lang w:val="pt-PT"/>
        </w:rPr>
      </w:pPr>
    </w:p>
    <w:p w:rsidR="00865894" w:rsidRDefault="00865894" w:rsidP="00C14375">
      <w:pPr>
        <w:spacing w:after="120" w:line="360" w:lineRule="auto"/>
        <w:jc w:val="both"/>
        <w:rPr>
          <w:rFonts w:ascii="Tahoma" w:hAnsi="Tahoma" w:cs="Tahoma"/>
          <w:i/>
          <w:sz w:val="20"/>
          <w:szCs w:val="20"/>
          <w:lang w:val="pt-PT"/>
        </w:rPr>
      </w:pPr>
    </w:p>
    <w:p w:rsidR="00865894" w:rsidRDefault="00865894" w:rsidP="00C14375">
      <w:pPr>
        <w:spacing w:after="120" w:line="360" w:lineRule="auto"/>
        <w:jc w:val="both"/>
        <w:rPr>
          <w:rFonts w:ascii="Tahoma" w:hAnsi="Tahoma" w:cs="Tahoma"/>
          <w:i/>
          <w:sz w:val="20"/>
          <w:szCs w:val="20"/>
          <w:lang w:val="pt-PT"/>
        </w:rPr>
      </w:pPr>
    </w:p>
    <w:p w:rsidR="00716868" w:rsidRPr="00C14375" w:rsidRDefault="00D74663" w:rsidP="00716868">
      <w:pPr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  <w:r w:rsidRPr="00C14375">
        <w:rPr>
          <w:rFonts w:ascii="Tahoma" w:hAnsi="Tahoma" w:cs="Tahoma"/>
          <w:sz w:val="20"/>
          <w:szCs w:val="20"/>
          <w:lang w:val="pt-PT"/>
        </w:rPr>
        <w:t>Pelo</w:t>
      </w:r>
      <w:r>
        <w:rPr>
          <w:rFonts w:ascii="Tahoma" w:hAnsi="Tahoma" w:cs="Tahoma"/>
          <w:sz w:val="20"/>
          <w:szCs w:val="20"/>
          <w:lang w:val="pt-PT"/>
        </w:rPr>
        <w:t>(a)</w:t>
      </w:r>
      <w:r w:rsidRPr="00C14375">
        <w:rPr>
          <w:rFonts w:ascii="Tahoma" w:hAnsi="Tahoma" w:cs="Tahoma"/>
          <w:sz w:val="20"/>
          <w:szCs w:val="20"/>
          <w:lang w:val="pt-PT"/>
        </w:rPr>
        <w:t xml:space="preserve"> </w:t>
      </w:r>
      <w:r w:rsidR="00716868">
        <w:rPr>
          <w:rFonts w:ascii="Tahoma" w:hAnsi="Tahoma" w:cs="Tahoma"/>
          <w:sz w:val="20"/>
          <w:szCs w:val="20"/>
          <w:lang w:val="pt-PT"/>
        </w:rPr>
        <w:t>[Identificar a entidade]</w:t>
      </w:r>
    </w:p>
    <w:p w:rsidR="00D74663" w:rsidRPr="00C14375" w:rsidRDefault="00D74663" w:rsidP="00D74663">
      <w:pPr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</w:p>
    <w:p w:rsidR="00D74663" w:rsidRPr="00C14375" w:rsidRDefault="00D74663" w:rsidP="00D74663">
      <w:pPr>
        <w:pBdr>
          <w:bottom w:val="single" w:sz="4" w:space="1" w:color="auto"/>
        </w:pBdr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</w:p>
    <w:p w:rsidR="00D74663" w:rsidRPr="00C14375" w:rsidRDefault="00D74663" w:rsidP="00D74663">
      <w:pPr>
        <w:pBdr>
          <w:bottom w:val="single" w:sz="4" w:space="1" w:color="auto"/>
        </w:pBdr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</w:p>
    <w:p w:rsidR="00D74663" w:rsidRDefault="00D74663" w:rsidP="00D74663">
      <w:pPr>
        <w:spacing w:after="120" w:line="360" w:lineRule="auto"/>
        <w:jc w:val="both"/>
        <w:rPr>
          <w:rFonts w:ascii="Tahoma" w:hAnsi="Tahoma" w:cs="Tahoma"/>
          <w:i/>
          <w:sz w:val="20"/>
          <w:szCs w:val="20"/>
          <w:lang w:val="pt-PT"/>
        </w:rPr>
      </w:pPr>
      <w:r w:rsidRPr="002A5369">
        <w:rPr>
          <w:rFonts w:ascii="Tahoma" w:hAnsi="Tahoma" w:cs="Tahoma"/>
          <w:i/>
          <w:sz w:val="20"/>
          <w:szCs w:val="20"/>
          <w:lang w:val="pt-PT"/>
        </w:rPr>
        <w:t>(</w:t>
      </w:r>
      <w:r>
        <w:rPr>
          <w:rFonts w:ascii="Tahoma" w:eastAsia="Times New Roman" w:hAnsi="Tahoma" w:cs="Tahoma"/>
          <w:i/>
          <w:sz w:val="20"/>
          <w:szCs w:val="20"/>
          <w:lang w:val="pt-PT"/>
        </w:rPr>
        <w:t>xxxx</w:t>
      </w:r>
      <w:r w:rsidRPr="002A5369">
        <w:rPr>
          <w:rFonts w:ascii="Tahoma" w:hAnsi="Tahoma" w:cs="Tahoma"/>
          <w:i/>
          <w:sz w:val="20"/>
          <w:szCs w:val="20"/>
          <w:lang w:val="pt-PT"/>
        </w:rPr>
        <w:t>)</w:t>
      </w:r>
    </w:p>
    <w:p w:rsidR="00865894" w:rsidRDefault="00865894" w:rsidP="00D74663">
      <w:pPr>
        <w:spacing w:after="120" w:line="360" w:lineRule="auto"/>
        <w:jc w:val="both"/>
        <w:rPr>
          <w:rFonts w:ascii="Tahoma" w:hAnsi="Tahoma" w:cs="Tahoma"/>
          <w:i/>
          <w:sz w:val="20"/>
          <w:szCs w:val="20"/>
          <w:lang w:val="pt-PT"/>
        </w:rPr>
      </w:pPr>
    </w:p>
    <w:p w:rsidR="00D74663" w:rsidRDefault="00D74663" w:rsidP="00D74663">
      <w:pPr>
        <w:spacing w:after="120" w:line="360" w:lineRule="auto"/>
        <w:jc w:val="both"/>
        <w:rPr>
          <w:rFonts w:ascii="Tahoma" w:hAnsi="Tahoma" w:cs="Tahoma"/>
          <w:i/>
          <w:sz w:val="20"/>
          <w:szCs w:val="20"/>
          <w:lang w:val="pt-PT"/>
        </w:rPr>
      </w:pPr>
    </w:p>
    <w:p w:rsidR="00D74663" w:rsidRDefault="00D74663" w:rsidP="00D74663">
      <w:pPr>
        <w:spacing w:after="120" w:line="360" w:lineRule="auto"/>
        <w:jc w:val="both"/>
        <w:rPr>
          <w:rFonts w:ascii="Tahoma" w:hAnsi="Tahoma" w:cs="Tahoma"/>
          <w:i/>
          <w:sz w:val="20"/>
          <w:szCs w:val="20"/>
          <w:lang w:val="pt-PT"/>
        </w:rPr>
      </w:pPr>
    </w:p>
    <w:p w:rsidR="00716868" w:rsidRPr="00C14375" w:rsidRDefault="00D74663" w:rsidP="00716868">
      <w:pPr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  <w:r w:rsidRPr="00C14375">
        <w:rPr>
          <w:rFonts w:ascii="Tahoma" w:hAnsi="Tahoma" w:cs="Tahoma"/>
          <w:sz w:val="20"/>
          <w:szCs w:val="20"/>
          <w:lang w:val="pt-PT"/>
        </w:rPr>
        <w:t>Pelo</w:t>
      </w:r>
      <w:r>
        <w:rPr>
          <w:rFonts w:ascii="Tahoma" w:hAnsi="Tahoma" w:cs="Tahoma"/>
          <w:sz w:val="20"/>
          <w:szCs w:val="20"/>
          <w:lang w:val="pt-PT"/>
        </w:rPr>
        <w:t>(a)</w:t>
      </w:r>
      <w:r w:rsidRPr="00C14375">
        <w:rPr>
          <w:rFonts w:ascii="Tahoma" w:hAnsi="Tahoma" w:cs="Tahoma"/>
          <w:sz w:val="20"/>
          <w:szCs w:val="20"/>
          <w:lang w:val="pt-PT"/>
        </w:rPr>
        <w:t xml:space="preserve"> </w:t>
      </w:r>
      <w:r w:rsidR="00716868">
        <w:rPr>
          <w:rFonts w:ascii="Tahoma" w:hAnsi="Tahoma" w:cs="Tahoma"/>
          <w:sz w:val="20"/>
          <w:szCs w:val="20"/>
          <w:lang w:val="pt-PT"/>
        </w:rPr>
        <w:t>[Identificar a entidade]</w:t>
      </w:r>
    </w:p>
    <w:p w:rsidR="00D74663" w:rsidRPr="00C14375" w:rsidRDefault="00D74663" w:rsidP="00D74663">
      <w:pPr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</w:p>
    <w:p w:rsidR="00D74663" w:rsidRPr="00C14375" w:rsidRDefault="00D74663" w:rsidP="00D74663">
      <w:pPr>
        <w:pBdr>
          <w:bottom w:val="single" w:sz="4" w:space="1" w:color="auto"/>
        </w:pBdr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</w:p>
    <w:p w:rsidR="00D74663" w:rsidRPr="00C14375" w:rsidRDefault="00D74663" w:rsidP="00D74663">
      <w:pPr>
        <w:pBdr>
          <w:bottom w:val="single" w:sz="4" w:space="1" w:color="auto"/>
        </w:pBdr>
        <w:spacing w:after="120" w:line="360" w:lineRule="auto"/>
        <w:jc w:val="both"/>
        <w:rPr>
          <w:rFonts w:ascii="Tahoma" w:hAnsi="Tahoma" w:cs="Tahoma"/>
          <w:sz w:val="20"/>
          <w:szCs w:val="20"/>
          <w:lang w:val="pt-PT"/>
        </w:rPr>
      </w:pPr>
    </w:p>
    <w:p w:rsidR="00D74663" w:rsidRDefault="00D74663" w:rsidP="00D74663">
      <w:pPr>
        <w:spacing w:after="120" w:line="360" w:lineRule="auto"/>
        <w:jc w:val="both"/>
        <w:rPr>
          <w:rFonts w:ascii="Tahoma" w:hAnsi="Tahoma" w:cs="Tahoma"/>
          <w:i/>
          <w:sz w:val="20"/>
          <w:szCs w:val="20"/>
          <w:lang w:val="pt-PT"/>
        </w:rPr>
      </w:pPr>
      <w:r w:rsidRPr="002A5369">
        <w:rPr>
          <w:rFonts w:ascii="Tahoma" w:hAnsi="Tahoma" w:cs="Tahoma"/>
          <w:i/>
          <w:sz w:val="20"/>
          <w:szCs w:val="20"/>
          <w:lang w:val="pt-PT"/>
        </w:rPr>
        <w:t>(</w:t>
      </w:r>
      <w:r>
        <w:rPr>
          <w:rFonts w:ascii="Tahoma" w:eastAsia="Times New Roman" w:hAnsi="Tahoma" w:cs="Tahoma"/>
          <w:i/>
          <w:sz w:val="20"/>
          <w:szCs w:val="20"/>
          <w:lang w:val="pt-PT"/>
        </w:rPr>
        <w:t>xxxx</w:t>
      </w:r>
      <w:r w:rsidRPr="002A5369">
        <w:rPr>
          <w:rFonts w:ascii="Tahoma" w:hAnsi="Tahoma" w:cs="Tahoma"/>
          <w:i/>
          <w:sz w:val="20"/>
          <w:szCs w:val="20"/>
          <w:lang w:val="pt-PT"/>
        </w:rPr>
        <w:t>)</w:t>
      </w:r>
    </w:p>
    <w:p w:rsidR="00B01E94" w:rsidRPr="00256708" w:rsidRDefault="00B01E94" w:rsidP="00256708">
      <w:pPr>
        <w:spacing w:after="0" w:line="240" w:lineRule="auto"/>
        <w:rPr>
          <w:rFonts w:ascii="Tahoma" w:hAnsi="Tahoma" w:cs="Tahoma"/>
          <w:sz w:val="16"/>
          <w:szCs w:val="16"/>
          <w:lang w:val="pt-PT"/>
        </w:rPr>
      </w:pPr>
      <w:r w:rsidRPr="00256708">
        <w:rPr>
          <w:rFonts w:ascii="Tahoma" w:hAnsi="Tahoma" w:cs="Tahoma"/>
          <w:sz w:val="20"/>
          <w:szCs w:val="20"/>
          <w:lang w:val="pt-PT"/>
        </w:rPr>
        <w:t>[Adicionar tantos campos quantas as partes que constituem a parceria]</w:t>
      </w:r>
    </w:p>
    <w:p w:rsidR="00B01E94" w:rsidRPr="002A5369" w:rsidRDefault="00B01E94" w:rsidP="00256708">
      <w:pPr>
        <w:spacing w:after="120" w:line="360" w:lineRule="auto"/>
        <w:rPr>
          <w:rFonts w:ascii="Tahoma" w:hAnsi="Tahoma" w:cs="Tahoma"/>
          <w:i/>
          <w:sz w:val="20"/>
          <w:szCs w:val="20"/>
          <w:lang w:val="pt-PT"/>
        </w:rPr>
      </w:pPr>
    </w:p>
    <w:sectPr w:rsidR="00B01E94" w:rsidRPr="002A5369" w:rsidSect="00905B71">
      <w:headerReference w:type="default" r:id="rId9"/>
      <w:footerReference w:type="default" r:id="rId10"/>
      <w:pgSz w:w="11906" w:h="16838"/>
      <w:pgMar w:top="1814" w:right="1701" w:bottom="1560" w:left="1701" w:header="709" w:footer="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C38" w:rsidRDefault="00E61C38" w:rsidP="00C85380">
      <w:pPr>
        <w:spacing w:after="0" w:line="240" w:lineRule="auto"/>
      </w:pPr>
      <w:r>
        <w:separator/>
      </w:r>
    </w:p>
  </w:endnote>
  <w:endnote w:type="continuationSeparator" w:id="0">
    <w:p w:rsidR="00E61C38" w:rsidRDefault="00E61C38" w:rsidP="00C8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136451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lang w:val="pt-PT"/>
      </w:rPr>
    </w:sdtEndPr>
    <w:sdtContent>
      <w:sdt>
        <w:sdtPr>
          <w:id w:val="148735788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HAnsi" w:hAnsiTheme="minorHAnsi" w:cstheme="minorBidi"/>
            <w:lang w:val="pt-PT"/>
          </w:rPr>
        </w:sdtEndPr>
        <w:sdtContent>
          <w:p w:rsidR="00905B71" w:rsidRPr="003970DD" w:rsidRDefault="00905B71" w:rsidP="00905B7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12"/>
                <w:szCs w:val="12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Administração Central do Sistema de Saúde, IP</w:t>
            </w:r>
          </w:p>
          <w:p w:rsidR="00905B71" w:rsidRPr="00B100E6" w:rsidRDefault="00905B71" w:rsidP="00905B71">
            <w:pPr>
              <w:jc w:val="center"/>
              <w:rPr>
                <w:rFonts w:asciiTheme="majorHAnsi" w:eastAsiaTheme="minorEastAsia" w:hAnsiTheme="majorHAnsi"/>
                <w:noProof/>
                <w:color w:val="1F497D"/>
                <w:sz w:val="12"/>
                <w:szCs w:val="12"/>
              </w:rPr>
            </w:pPr>
            <w:r w:rsidRPr="003970DD">
              <w:rPr>
                <w:rFonts w:asciiTheme="majorHAnsi" w:eastAsiaTheme="minorEastAsia" w:hAnsiTheme="majorHAnsi"/>
                <w:noProof/>
                <w:color w:val="000000"/>
                <w:sz w:val="12"/>
                <w:szCs w:val="12"/>
              </w:rPr>
              <w:t>Parque de Saúde de Lisboa</w:t>
            </w:r>
            <w:r w:rsidRPr="003970DD">
              <w:rPr>
                <w:rFonts w:asciiTheme="majorHAnsi" w:eastAsiaTheme="minorEastAsia" w:hAnsiTheme="majorHAnsi"/>
                <w:noProof/>
                <w:color w:val="414141"/>
                <w:sz w:val="12"/>
                <w:szCs w:val="12"/>
              </w:rPr>
              <w:t> </w:t>
            </w:r>
            <w:r w:rsidRPr="003970DD">
              <w:rPr>
                <w:rFonts w:asciiTheme="majorHAnsi" w:eastAsiaTheme="minorEastAsia" w:hAnsiTheme="majorHAnsi"/>
                <w:b/>
                <w:bCs/>
                <w:noProof/>
                <w:color w:val="6FA8DC"/>
                <w:sz w:val="12"/>
                <w:szCs w:val="12"/>
              </w:rPr>
              <w:t>|</w:t>
            </w:r>
            <w:r w:rsidRPr="003970DD">
              <w:rPr>
                <w:rFonts w:asciiTheme="majorHAnsi" w:eastAsiaTheme="minorEastAsia" w:hAnsiTheme="majorHAnsi"/>
                <w:noProof/>
                <w:color w:val="414141"/>
                <w:sz w:val="12"/>
                <w:szCs w:val="12"/>
              </w:rPr>
              <w:t> </w:t>
            </w:r>
            <w:r w:rsidRPr="003970DD">
              <w:rPr>
                <w:rFonts w:asciiTheme="majorHAnsi" w:eastAsiaTheme="minorEastAsia" w:hAnsiTheme="majorHAnsi"/>
                <w:noProof/>
                <w:color w:val="000000"/>
                <w:sz w:val="12"/>
                <w:szCs w:val="12"/>
              </w:rPr>
              <w:t>Edifício 16</w:t>
            </w:r>
            <w:r w:rsidRPr="003970DD">
              <w:rPr>
                <w:rFonts w:asciiTheme="majorHAnsi" w:eastAsiaTheme="minorEastAsia" w:hAnsiTheme="majorHAnsi"/>
                <w:noProof/>
                <w:color w:val="414141"/>
                <w:sz w:val="12"/>
                <w:szCs w:val="12"/>
              </w:rPr>
              <w:t> </w:t>
            </w:r>
            <w:r w:rsidRPr="003970DD">
              <w:rPr>
                <w:rFonts w:asciiTheme="majorHAnsi" w:eastAsiaTheme="minorEastAsia" w:hAnsiTheme="majorHAnsi"/>
                <w:b/>
                <w:bCs/>
                <w:noProof/>
                <w:color w:val="6FA8DC"/>
                <w:sz w:val="12"/>
                <w:szCs w:val="12"/>
              </w:rPr>
              <w:t>| </w:t>
            </w:r>
            <w:r w:rsidRPr="003970DD">
              <w:rPr>
                <w:rFonts w:asciiTheme="majorHAnsi" w:eastAsiaTheme="minorEastAsia" w:hAnsiTheme="majorHAnsi"/>
                <w:noProof/>
                <w:color w:val="000000"/>
                <w:sz w:val="12"/>
                <w:szCs w:val="12"/>
              </w:rPr>
              <w:t>Avenida do Brasil, 53</w:t>
            </w:r>
            <w:r w:rsidRPr="003970DD">
              <w:rPr>
                <w:rFonts w:asciiTheme="majorHAnsi" w:eastAsiaTheme="minorEastAsia" w:hAnsiTheme="majorHAnsi"/>
                <w:noProof/>
                <w:color w:val="1F497D"/>
                <w:sz w:val="12"/>
                <w:szCs w:val="12"/>
              </w:rPr>
              <w:t xml:space="preserve"> </w:t>
            </w:r>
            <w:r w:rsidRPr="003970DD">
              <w:rPr>
                <w:rFonts w:asciiTheme="majorHAnsi" w:eastAsiaTheme="minorEastAsia" w:hAnsiTheme="majorHAnsi"/>
                <w:b/>
                <w:bCs/>
                <w:noProof/>
                <w:color w:val="6FA8DC"/>
                <w:sz w:val="12"/>
                <w:szCs w:val="12"/>
              </w:rPr>
              <w:t xml:space="preserve">| </w:t>
            </w:r>
            <w:r w:rsidRPr="003970DD">
              <w:rPr>
                <w:rFonts w:asciiTheme="majorHAnsi" w:eastAsiaTheme="minorEastAsia" w:hAnsiTheme="majorHAnsi"/>
                <w:noProof/>
                <w:color w:val="000000"/>
                <w:sz w:val="12"/>
                <w:szCs w:val="12"/>
              </w:rPr>
              <w:t>1700-063 Lisboa</w:t>
            </w:r>
            <w:r w:rsidRPr="003970DD">
              <w:rPr>
                <w:rFonts w:asciiTheme="majorHAnsi" w:eastAsiaTheme="minorEastAsia" w:hAnsiTheme="majorHAnsi"/>
                <w:noProof/>
                <w:color w:val="1F497D"/>
                <w:sz w:val="12"/>
                <w:szCs w:val="12"/>
              </w:rPr>
              <w:t> </w:t>
            </w:r>
            <w:r w:rsidRPr="003970DD">
              <w:rPr>
                <w:rFonts w:asciiTheme="majorHAnsi" w:eastAsiaTheme="minorEastAsia" w:hAnsiTheme="majorHAnsi"/>
                <w:b/>
                <w:bCs/>
                <w:noProof/>
                <w:color w:val="6FA8DC"/>
                <w:sz w:val="12"/>
                <w:szCs w:val="12"/>
              </w:rPr>
              <w:t>|</w:t>
            </w:r>
            <w:r w:rsidRPr="003970DD">
              <w:rPr>
                <w:rFonts w:asciiTheme="majorHAnsi" w:eastAsiaTheme="minorEastAsia" w:hAnsiTheme="majorHAnsi"/>
                <w:noProof/>
                <w:color w:val="1F497D"/>
                <w:sz w:val="12"/>
                <w:szCs w:val="12"/>
              </w:rPr>
              <w:t> </w:t>
            </w:r>
            <w:r w:rsidRPr="003970DD">
              <w:rPr>
                <w:rFonts w:asciiTheme="majorHAnsi" w:eastAsiaTheme="minorEastAsia" w:hAnsiTheme="majorHAnsi"/>
                <w:noProof/>
                <w:color w:val="000000"/>
                <w:sz w:val="12"/>
                <w:szCs w:val="12"/>
              </w:rPr>
              <w:t>Portugal</w:t>
            </w:r>
            <w:r w:rsidRPr="003970DD">
              <w:rPr>
                <w:rFonts w:asciiTheme="majorHAnsi" w:eastAsiaTheme="minorEastAsia" w:hAnsiTheme="majorHAnsi"/>
                <w:noProof/>
                <w:color w:val="1F497D"/>
                <w:sz w:val="12"/>
                <w:szCs w:val="12"/>
              </w:rPr>
              <w:br/>
            </w:r>
            <w:r w:rsidRPr="003970DD">
              <w:rPr>
                <w:rFonts w:asciiTheme="majorHAnsi" w:eastAsiaTheme="minorEastAsia" w:hAnsiTheme="majorHAnsi"/>
                <w:noProof/>
                <w:color w:val="000000"/>
                <w:sz w:val="12"/>
                <w:szCs w:val="12"/>
              </w:rPr>
              <w:t>Tel. Geral: 21 792 58 00</w:t>
            </w:r>
            <w:r w:rsidRPr="003970DD">
              <w:rPr>
                <w:rFonts w:asciiTheme="majorHAnsi" w:eastAsiaTheme="minorEastAsia" w:hAnsiTheme="majorHAnsi"/>
                <w:noProof/>
                <w:color w:val="414141"/>
                <w:sz w:val="12"/>
                <w:szCs w:val="12"/>
              </w:rPr>
              <w:t xml:space="preserve"> </w:t>
            </w:r>
            <w:r w:rsidRPr="003970DD">
              <w:rPr>
                <w:rFonts w:asciiTheme="majorHAnsi" w:eastAsiaTheme="minorEastAsia" w:hAnsiTheme="majorHAnsi"/>
                <w:b/>
                <w:bCs/>
                <w:noProof/>
                <w:color w:val="6FA8DC"/>
                <w:sz w:val="12"/>
                <w:szCs w:val="12"/>
              </w:rPr>
              <w:t>|</w:t>
            </w:r>
            <w:r w:rsidRPr="003970DD">
              <w:rPr>
                <w:rFonts w:asciiTheme="majorHAnsi" w:eastAsiaTheme="minorEastAsia" w:hAnsiTheme="majorHAnsi"/>
                <w:noProof/>
                <w:color w:val="414141"/>
                <w:sz w:val="12"/>
                <w:szCs w:val="12"/>
              </w:rPr>
              <w:t> </w:t>
            </w:r>
            <w:r w:rsidRPr="003970DD">
              <w:rPr>
                <w:rFonts w:asciiTheme="majorHAnsi" w:eastAsiaTheme="minorEastAsia" w:hAnsiTheme="majorHAnsi"/>
                <w:noProof/>
                <w:color w:val="000000"/>
                <w:sz w:val="12"/>
                <w:szCs w:val="12"/>
              </w:rPr>
              <w:t>Fax: </w:t>
            </w:r>
            <w:hyperlink r:id="rId1" w:tgtFrame="_blank" w:history="1">
              <w:r w:rsidRPr="00B100E6">
                <w:rPr>
                  <w:rStyle w:val="Hiperligao"/>
                  <w:rFonts w:asciiTheme="majorHAnsi" w:eastAsiaTheme="minorEastAsia" w:hAnsiTheme="majorHAnsi"/>
                  <w:noProof/>
                  <w:color w:val="000000"/>
                  <w:sz w:val="12"/>
                  <w:szCs w:val="12"/>
                </w:rPr>
                <w:t>21 792 58 48</w:t>
              </w:r>
            </w:hyperlink>
            <w:r w:rsidRPr="003970DD">
              <w:rPr>
                <w:rFonts w:asciiTheme="majorHAnsi" w:eastAsiaTheme="minorEastAsia" w:hAnsiTheme="majorHAnsi"/>
                <w:noProof/>
                <w:sz w:val="12"/>
                <w:szCs w:val="12"/>
              </w:rPr>
              <w:t xml:space="preserve"> </w:t>
            </w:r>
            <w:r w:rsidRPr="003970DD">
              <w:rPr>
                <w:rFonts w:asciiTheme="majorHAnsi" w:eastAsiaTheme="minorEastAsia" w:hAnsiTheme="majorHAnsi"/>
                <w:noProof/>
                <w:color w:val="414141"/>
                <w:sz w:val="12"/>
                <w:szCs w:val="12"/>
              </w:rPr>
              <w:t xml:space="preserve"> </w:t>
            </w:r>
            <w:r w:rsidRPr="003970DD">
              <w:rPr>
                <w:rFonts w:asciiTheme="majorHAnsi" w:eastAsiaTheme="minorEastAsia" w:hAnsiTheme="majorHAnsi"/>
                <w:b/>
                <w:bCs/>
                <w:noProof/>
                <w:color w:val="6FA8DC"/>
                <w:sz w:val="12"/>
                <w:szCs w:val="12"/>
              </w:rPr>
              <w:t>|</w:t>
            </w:r>
            <w:r w:rsidRPr="003970DD">
              <w:rPr>
                <w:rFonts w:asciiTheme="majorHAnsi" w:eastAsiaTheme="minorEastAsia" w:hAnsiTheme="majorHAnsi"/>
                <w:noProof/>
                <w:color w:val="414141"/>
                <w:sz w:val="12"/>
                <w:szCs w:val="12"/>
              </w:rPr>
              <w:t> </w:t>
            </w:r>
            <w:r w:rsidRPr="00B100E6">
              <w:rPr>
                <w:rFonts w:asciiTheme="majorHAnsi" w:eastAsiaTheme="minorEastAsia" w:hAnsiTheme="majorHAnsi"/>
                <w:noProof/>
                <w:color w:val="000000"/>
                <w:sz w:val="12"/>
                <w:szCs w:val="12"/>
              </w:rPr>
              <w:t>EMA</w:t>
            </w:r>
            <w:r>
              <w:rPr>
                <w:rFonts w:asciiTheme="majorHAnsi" w:eastAsiaTheme="minorEastAsia" w:hAnsiTheme="majorHAnsi"/>
                <w:noProof/>
                <w:color w:val="000000"/>
                <w:sz w:val="12"/>
                <w:szCs w:val="12"/>
              </w:rPr>
              <w:t>I</w:t>
            </w:r>
            <w:r w:rsidRPr="00B100E6">
              <w:rPr>
                <w:rFonts w:asciiTheme="majorHAnsi" w:eastAsiaTheme="minorEastAsia" w:hAnsiTheme="majorHAnsi"/>
                <w:noProof/>
                <w:color w:val="000000"/>
                <w:sz w:val="12"/>
                <w:szCs w:val="12"/>
              </w:rPr>
              <w:t>L:</w:t>
            </w:r>
            <w:r>
              <w:rPr>
                <w:rFonts w:asciiTheme="majorHAnsi" w:eastAsiaTheme="minorEastAsia" w:hAnsiTheme="majorHAnsi"/>
                <w:noProof/>
                <w:color w:val="414141"/>
                <w:sz w:val="12"/>
                <w:szCs w:val="12"/>
              </w:rPr>
              <w:t xml:space="preserve"> </w:t>
            </w:r>
            <w:hyperlink r:id="rId2" w:history="1">
              <w:r w:rsidRPr="00B100E6">
                <w:rPr>
                  <w:rStyle w:val="Hiperligao"/>
                  <w:rFonts w:asciiTheme="majorHAnsi" w:eastAsiaTheme="minorEastAsia" w:hAnsiTheme="majorHAnsi"/>
                  <w:noProof/>
                  <w:color w:val="0070C0"/>
                  <w:sz w:val="12"/>
                  <w:szCs w:val="12"/>
                </w:rPr>
                <w:t>geral@acss.min-saude,pt</w:t>
              </w:r>
            </w:hyperlink>
            <w:r>
              <w:rPr>
                <w:rFonts w:asciiTheme="majorHAnsi" w:eastAsiaTheme="minorEastAsia" w:hAnsiTheme="majorHAnsi"/>
                <w:noProof/>
                <w:sz w:val="12"/>
                <w:szCs w:val="12"/>
              </w:rPr>
              <w:t xml:space="preserve"> </w:t>
            </w:r>
            <w:r w:rsidRPr="003970DD">
              <w:rPr>
                <w:rFonts w:asciiTheme="majorHAnsi" w:eastAsiaTheme="minorEastAsia" w:hAnsiTheme="majorHAnsi"/>
                <w:b/>
                <w:bCs/>
                <w:noProof/>
                <w:color w:val="6FA8DC"/>
                <w:sz w:val="12"/>
                <w:szCs w:val="12"/>
              </w:rPr>
              <w:t>|</w:t>
            </w:r>
            <w:r w:rsidRPr="003970DD">
              <w:rPr>
                <w:rFonts w:asciiTheme="majorHAnsi" w:eastAsiaTheme="minorEastAsia" w:hAnsiTheme="majorHAnsi"/>
                <w:noProof/>
                <w:sz w:val="12"/>
                <w:szCs w:val="12"/>
              </w:rPr>
              <w:t xml:space="preserve"> </w:t>
            </w:r>
            <w:hyperlink r:id="rId3" w:tgtFrame="_blank" w:history="1">
              <w:r w:rsidRPr="003970DD">
                <w:rPr>
                  <w:rStyle w:val="Hiperligao"/>
                  <w:rFonts w:asciiTheme="majorHAnsi" w:eastAsiaTheme="minorEastAsia" w:hAnsiTheme="majorHAnsi"/>
                  <w:noProof/>
                  <w:color w:val="0070C0"/>
                  <w:sz w:val="12"/>
                  <w:szCs w:val="12"/>
                </w:rPr>
                <w:t>www.acss.min-saude.pt</w:t>
              </w:r>
            </w:hyperlink>
          </w:p>
          <w:p w:rsidR="0055653F" w:rsidRPr="00905B71" w:rsidRDefault="00905B71" w:rsidP="00905B71">
            <w:pPr>
              <w:pStyle w:val="Rodap"/>
              <w:tabs>
                <w:tab w:val="clear" w:pos="8504"/>
                <w:tab w:val="right" w:pos="8647"/>
              </w:tabs>
              <w:jc w:val="right"/>
            </w:pPr>
            <w:r>
              <w:rPr>
                <w:rFonts w:asciiTheme="majorHAnsi" w:eastAsiaTheme="minorEastAsia" w:hAnsiTheme="majorHAnsi"/>
                <w:noProof/>
                <w:color w:val="000000"/>
                <w:sz w:val="12"/>
                <w:szCs w:val="12"/>
              </w:rPr>
              <w:t xml:space="preserve"> V22.05.17 | </w:t>
            </w:r>
            <w:r w:rsidRPr="00B100E6">
              <w:rPr>
                <w:rFonts w:asciiTheme="majorHAnsi" w:eastAsiaTheme="minorEastAsia" w:hAnsiTheme="majorHAnsi"/>
                <w:noProof/>
                <w:color w:val="000000"/>
                <w:sz w:val="12"/>
                <w:szCs w:val="12"/>
              </w:rPr>
              <w:t xml:space="preserve">Página </w:t>
            </w:r>
            <w:r w:rsidRPr="00B100E6">
              <w:rPr>
                <w:rFonts w:asciiTheme="majorHAnsi" w:eastAsiaTheme="minorEastAsia" w:hAnsiTheme="majorHAnsi"/>
                <w:noProof/>
                <w:color w:val="000000"/>
                <w:sz w:val="12"/>
                <w:szCs w:val="12"/>
              </w:rPr>
              <w:fldChar w:fldCharType="begin"/>
            </w:r>
            <w:r w:rsidRPr="00B100E6">
              <w:rPr>
                <w:rFonts w:asciiTheme="majorHAnsi" w:eastAsiaTheme="minorEastAsia" w:hAnsiTheme="majorHAnsi"/>
                <w:noProof/>
                <w:color w:val="000000"/>
                <w:sz w:val="12"/>
                <w:szCs w:val="12"/>
              </w:rPr>
              <w:instrText>PAGE</w:instrText>
            </w:r>
            <w:r w:rsidRPr="00B100E6">
              <w:rPr>
                <w:rFonts w:asciiTheme="majorHAnsi" w:eastAsiaTheme="minorEastAsia" w:hAnsiTheme="majorHAnsi"/>
                <w:noProof/>
                <w:color w:val="000000"/>
                <w:sz w:val="12"/>
                <w:szCs w:val="12"/>
              </w:rPr>
              <w:fldChar w:fldCharType="separate"/>
            </w:r>
            <w:r>
              <w:rPr>
                <w:rFonts w:asciiTheme="majorHAnsi" w:eastAsiaTheme="minorEastAsia" w:hAnsiTheme="majorHAnsi"/>
                <w:noProof/>
                <w:color w:val="000000"/>
                <w:sz w:val="12"/>
                <w:szCs w:val="12"/>
              </w:rPr>
              <w:t>4</w:t>
            </w:r>
            <w:r w:rsidRPr="00B100E6">
              <w:rPr>
                <w:rFonts w:asciiTheme="majorHAnsi" w:eastAsiaTheme="minorEastAsia" w:hAnsiTheme="majorHAnsi"/>
                <w:noProof/>
                <w:color w:val="000000"/>
                <w:sz w:val="12"/>
                <w:szCs w:val="12"/>
              </w:rPr>
              <w:fldChar w:fldCharType="end"/>
            </w:r>
            <w:r w:rsidRPr="00B100E6">
              <w:rPr>
                <w:rFonts w:asciiTheme="majorHAnsi" w:eastAsiaTheme="minorEastAsia" w:hAnsiTheme="majorHAnsi"/>
                <w:noProof/>
                <w:color w:val="000000"/>
                <w:sz w:val="12"/>
                <w:szCs w:val="12"/>
              </w:rPr>
              <w:t xml:space="preserve"> de </w:t>
            </w:r>
            <w:r w:rsidRPr="00B100E6">
              <w:rPr>
                <w:rFonts w:asciiTheme="majorHAnsi" w:eastAsiaTheme="minorEastAsia" w:hAnsiTheme="majorHAnsi"/>
                <w:noProof/>
                <w:color w:val="000000"/>
                <w:sz w:val="12"/>
                <w:szCs w:val="12"/>
              </w:rPr>
              <w:fldChar w:fldCharType="begin"/>
            </w:r>
            <w:r w:rsidRPr="00B100E6">
              <w:rPr>
                <w:rFonts w:asciiTheme="majorHAnsi" w:eastAsiaTheme="minorEastAsia" w:hAnsiTheme="majorHAnsi"/>
                <w:noProof/>
                <w:color w:val="000000"/>
                <w:sz w:val="12"/>
                <w:szCs w:val="12"/>
              </w:rPr>
              <w:instrText>NUMPAGES</w:instrText>
            </w:r>
            <w:r w:rsidRPr="00B100E6">
              <w:rPr>
                <w:rFonts w:asciiTheme="majorHAnsi" w:eastAsiaTheme="minorEastAsia" w:hAnsiTheme="majorHAnsi"/>
                <w:noProof/>
                <w:color w:val="000000"/>
                <w:sz w:val="12"/>
                <w:szCs w:val="12"/>
              </w:rPr>
              <w:fldChar w:fldCharType="separate"/>
            </w:r>
            <w:r>
              <w:rPr>
                <w:rFonts w:asciiTheme="majorHAnsi" w:eastAsiaTheme="minorEastAsia" w:hAnsiTheme="majorHAnsi"/>
                <w:noProof/>
                <w:color w:val="000000"/>
                <w:sz w:val="12"/>
                <w:szCs w:val="12"/>
              </w:rPr>
              <w:t>5</w:t>
            </w:r>
            <w:r w:rsidRPr="00B100E6">
              <w:rPr>
                <w:rFonts w:asciiTheme="majorHAnsi" w:eastAsiaTheme="minorEastAsia" w:hAnsiTheme="majorHAnsi"/>
                <w:noProof/>
                <w:color w:val="000000"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C38" w:rsidRDefault="00E61C38" w:rsidP="00C85380">
      <w:pPr>
        <w:spacing w:after="0" w:line="240" w:lineRule="auto"/>
      </w:pPr>
      <w:r>
        <w:separator/>
      </w:r>
    </w:p>
  </w:footnote>
  <w:footnote w:type="continuationSeparator" w:id="0">
    <w:p w:rsidR="00E61C38" w:rsidRDefault="00E61C38" w:rsidP="00C8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71" w:rsidRPr="00E12B33" w:rsidRDefault="00905B71" w:rsidP="00905B71">
    <w:pPr>
      <w:pStyle w:val="Cabealho"/>
      <w:tabs>
        <w:tab w:val="clear" w:pos="4252"/>
        <w:tab w:val="clear" w:pos="8504"/>
        <w:tab w:val="center" w:pos="4733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E842F5B" wp14:editId="3019A6C1">
          <wp:simplePos x="0" y="0"/>
          <wp:positionH relativeFrom="column">
            <wp:posOffset>1451610</wp:posOffset>
          </wp:positionH>
          <wp:positionV relativeFrom="paragraph">
            <wp:posOffset>-127000</wp:posOffset>
          </wp:positionV>
          <wp:extent cx="2591435" cy="377825"/>
          <wp:effectExtent l="0" t="0" r="0" b="3175"/>
          <wp:wrapTight wrapText="bothSides">
            <wp:wrapPolygon edited="0">
              <wp:start x="635" y="0"/>
              <wp:lineTo x="0" y="4356"/>
              <wp:lineTo x="0" y="18514"/>
              <wp:lineTo x="635" y="20692"/>
              <wp:lineTo x="4922" y="20692"/>
              <wp:lineTo x="17308" y="19603"/>
              <wp:lineTo x="17149" y="17425"/>
              <wp:lineTo x="21436" y="9802"/>
              <wp:lineTo x="21436" y="1089"/>
              <wp:lineTo x="4922" y="0"/>
              <wp:lineTo x="635" y="0"/>
            </wp:wrapPolygon>
          </wp:wrapTight>
          <wp:docPr id="2" name="Imagem 2" descr="Logo_SN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Logo_SN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31EF4C8" wp14:editId="35A17F1D">
          <wp:simplePos x="0" y="0"/>
          <wp:positionH relativeFrom="column">
            <wp:posOffset>4412615</wp:posOffset>
          </wp:positionH>
          <wp:positionV relativeFrom="paragraph">
            <wp:posOffset>-282575</wp:posOffset>
          </wp:positionV>
          <wp:extent cx="1727835" cy="633730"/>
          <wp:effectExtent l="0" t="0" r="0" b="0"/>
          <wp:wrapTight wrapText="bothSides">
            <wp:wrapPolygon edited="0">
              <wp:start x="1191" y="4545"/>
              <wp:lineTo x="714" y="7142"/>
              <wp:lineTo x="476" y="17531"/>
              <wp:lineTo x="7383" y="17531"/>
              <wp:lineTo x="20957" y="16232"/>
              <wp:lineTo x="20957" y="6493"/>
              <wp:lineTo x="7621" y="4545"/>
              <wp:lineTo x="1191" y="4545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rogram Files\Microsoft Office\MEDIA\CAGCAT10\j0235319.wmf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59" b="26050"/>
                  <a:stretch/>
                </pic:blipFill>
                <pic:spPr bwMode="auto">
                  <a:xfrm>
                    <a:off x="0" y="0"/>
                    <a:ext cx="172783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F9648F0" wp14:editId="1378EB05">
          <wp:simplePos x="0" y="0"/>
          <wp:positionH relativeFrom="column">
            <wp:posOffset>-645160</wp:posOffset>
          </wp:positionH>
          <wp:positionV relativeFrom="paragraph">
            <wp:posOffset>-240030</wp:posOffset>
          </wp:positionV>
          <wp:extent cx="1670685" cy="821055"/>
          <wp:effectExtent l="0" t="0" r="0" b="0"/>
          <wp:wrapTight wrapText="bothSides">
            <wp:wrapPolygon edited="0">
              <wp:start x="2463" y="2506"/>
              <wp:lineTo x="1724" y="5513"/>
              <wp:lineTo x="1231" y="8520"/>
              <wp:lineTo x="1231" y="12529"/>
              <wp:lineTo x="6157" y="18042"/>
              <wp:lineTo x="10344" y="18042"/>
              <wp:lineTo x="13792" y="17039"/>
              <wp:lineTo x="20442" y="13531"/>
              <wp:lineTo x="20442" y="7517"/>
              <wp:lineTo x="16502" y="4009"/>
              <wp:lineTo x="11576" y="2506"/>
              <wp:lineTo x="2463" y="2506"/>
            </wp:wrapPolygon>
          </wp:wrapTight>
          <wp:docPr id="4" name="Imagem 4" descr="Digital_PT_4C_V_FC_Sau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igital_PT_4C_V_FC_Sau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62DD8" w:rsidRPr="00E62DD8" w:rsidRDefault="00E62DD8" w:rsidP="00E62D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1A27"/>
    <w:multiLevelType w:val="hybridMultilevel"/>
    <w:tmpl w:val="EE62CB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E797D"/>
    <w:multiLevelType w:val="hybridMultilevel"/>
    <w:tmpl w:val="2D8E21F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00154"/>
    <w:multiLevelType w:val="hybridMultilevel"/>
    <w:tmpl w:val="B778E5D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8424F"/>
    <w:multiLevelType w:val="hybridMultilevel"/>
    <w:tmpl w:val="0A8285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C1AE5"/>
    <w:multiLevelType w:val="hybridMultilevel"/>
    <w:tmpl w:val="D4DA4A32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E047B"/>
    <w:multiLevelType w:val="hybridMultilevel"/>
    <w:tmpl w:val="43768ED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54235"/>
    <w:multiLevelType w:val="hybridMultilevel"/>
    <w:tmpl w:val="1F94DAB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F7028"/>
    <w:multiLevelType w:val="hybridMultilevel"/>
    <w:tmpl w:val="ECFE904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42FA8"/>
    <w:multiLevelType w:val="hybridMultilevel"/>
    <w:tmpl w:val="2D8E21F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3748A"/>
    <w:multiLevelType w:val="hybridMultilevel"/>
    <w:tmpl w:val="B8D415B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100BD"/>
    <w:multiLevelType w:val="hybridMultilevel"/>
    <w:tmpl w:val="E0E06E3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C5150"/>
    <w:multiLevelType w:val="hybridMultilevel"/>
    <w:tmpl w:val="8114557A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8B4A19"/>
    <w:multiLevelType w:val="hybridMultilevel"/>
    <w:tmpl w:val="B8D415B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F0EE2"/>
    <w:multiLevelType w:val="hybridMultilevel"/>
    <w:tmpl w:val="71764368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8E01680"/>
    <w:multiLevelType w:val="hybridMultilevel"/>
    <w:tmpl w:val="D772BD1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C1362"/>
    <w:multiLevelType w:val="hybridMultilevel"/>
    <w:tmpl w:val="C69E1AF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522AF"/>
    <w:multiLevelType w:val="hybridMultilevel"/>
    <w:tmpl w:val="C69E1AF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B16CD"/>
    <w:multiLevelType w:val="hybridMultilevel"/>
    <w:tmpl w:val="FD4AC6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AB3691"/>
    <w:multiLevelType w:val="hybridMultilevel"/>
    <w:tmpl w:val="D2823C7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467124"/>
    <w:multiLevelType w:val="hybridMultilevel"/>
    <w:tmpl w:val="74EAA1FC"/>
    <w:lvl w:ilvl="0" w:tplc="BA083AC0">
      <w:start w:val="1"/>
      <w:numFmt w:val="lowerLetter"/>
      <w:lvlText w:val="%1."/>
      <w:lvlJc w:val="left"/>
      <w:pPr>
        <w:ind w:left="1776" w:hanging="360"/>
      </w:pPr>
      <w:rPr>
        <w:rFonts w:ascii="Arial" w:eastAsia="Times New Roman" w:hAnsi="Arial" w:cs="Arial"/>
        <w:b w:val="0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0"/>
  </w:num>
  <w:num w:numId="5">
    <w:abstractNumId w:val="17"/>
  </w:num>
  <w:num w:numId="6">
    <w:abstractNumId w:val="2"/>
  </w:num>
  <w:num w:numId="7">
    <w:abstractNumId w:val="8"/>
  </w:num>
  <w:num w:numId="8">
    <w:abstractNumId w:val="14"/>
  </w:num>
  <w:num w:numId="9">
    <w:abstractNumId w:val="15"/>
  </w:num>
  <w:num w:numId="10">
    <w:abstractNumId w:val="4"/>
  </w:num>
  <w:num w:numId="11">
    <w:abstractNumId w:val="3"/>
  </w:num>
  <w:num w:numId="12">
    <w:abstractNumId w:val="9"/>
  </w:num>
  <w:num w:numId="13">
    <w:abstractNumId w:val="1"/>
  </w:num>
  <w:num w:numId="14">
    <w:abstractNumId w:val="12"/>
  </w:num>
  <w:num w:numId="15">
    <w:abstractNumId w:val="16"/>
  </w:num>
  <w:num w:numId="16">
    <w:abstractNumId w:val="19"/>
  </w:num>
  <w:num w:numId="17">
    <w:abstractNumId w:val="5"/>
  </w:num>
  <w:num w:numId="18">
    <w:abstractNumId w:val="13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80"/>
    <w:rsid w:val="0003799E"/>
    <w:rsid w:val="0007610D"/>
    <w:rsid w:val="00080F8E"/>
    <w:rsid w:val="0008222F"/>
    <w:rsid w:val="000A24B5"/>
    <w:rsid w:val="000B183E"/>
    <w:rsid w:val="000C53E9"/>
    <w:rsid w:val="000D33EF"/>
    <w:rsid w:val="000D6A8B"/>
    <w:rsid w:val="0013084A"/>
    <w:rsid w:val="0014251A"/>
    <w:rsid w:val="00144037"/>
    <w:rsid w:val="0015026B"/>
    <w:rsid w:val="0016677E"/>
    <w:rsid w:val="00180CD3"/>
    <w:rsid w:val="001B26E4"/>
    <w:rsid w:val="001D1298"/>
    <w:rsid w:val="001D39B7"/>
    <w:rsid w:val="00203EB0"/>
    <w:rsid w:val="002107A9"/>
    <w:rsid w:val="0022680E"/>
    <w:rsid w:val="00241FA5"/>
    <w:rsid w:val="00246935"/>
    <w:rsid w:val="00255DB5"/>
    <w:rsid w:val="00256708"/>
    <w:rsid w:val="00257344"/>
    <w:rsid w:val="00271088"/>
    <w:rsid w:val="00284425"/>
    <w:rsid w:val="002974D3"/>
    <w:rsid w:val="002A5369"/>
    <w:rsid w:val="002A6828"/>
    <w:rsid w:val="003038D6"/>
    <w:rsid w:val="003116C9"/>
    <w:rsid w:val="0032626D"/>
    <w:rsid w:val="00326D2D"/>
    <w:rsid w:val="00346D9B"/>
    <w:rsid w:val="00367C8B"/>
    <w:rsid w:val="00376A6A"/>
    <w:rsid w:val="00386C9F"/>
    <w:rsid w:val="003B3EFA"/>
    <w:rsid w:val="003B7356"/>
    <w:rsid w:val="003C34C7"/>
    <w:rsid w:val="003C5BD8"/>
    <w:rsid w:val="003C68BC"/>
    <w:rsid w:val="003D1D73"/>
    <w:rsid w:val="003E42F5"/>
    <w:rsid w:val="0040593D"/>
    <w:rsid w:val="00405C97"/>
    <w:rsid w:val="00407940"/>
    <w:rsid w:val="00411832"/>
    <w:rsid w:val="00417E65"/>
    <w:rsid w:val="00457BFA"/>
    <w:rsid w:val="0047713B"/>
    <w:rsid w:val="0049730E"/>
    <w:rsid w:val="004B0D13"/>
    <w:rsid w:val="004E4C17"/>
    <w:rsid w:val="004E611E"/>
    <w:rsid w:val="004F11F0"/>
    <w:rsid w:val="004F69E8"/>
    <w:rsid w:val="00512B1A"/>
    <w:rsid w:val="0052407E"/>
    <w:rsid w:val="00525C85"/>
    <w:rsid w:val="005353F8"/>
    <w:rsid w:val="005416FD"/>
    <w:rsid w:val="0055653F"/>
    <w:rsid w:val="00582559"/>
    <w:rsid w:val="00584B36"/>
    <w:rsid w:val="00587C51"/>
    <w:rsid w:val="00595749"/>
    <w:rsid w:val="005C19C4"/>
    <w:rsid w:val="005C4CA3"/>
    <w:rsid w:val="005D116B"/>
    <w:rsid w:val="0061594A"/>
    <w:rsid w:val="00640332"/>
    <w:rsid w:val="0065669C"/>
    <w:rsid w:val="00680981"/>
    <w:rsid w:val="0069131C"/>
    <w:rsid w:val="00692902"/>
    <w:rsid w:val="006A64A2"/>
    <w:rsid w:val="006B5841"/>
    <w:rsid w:val="006E658A"/>
    <w:rsid w:val="006F452C"/>
    <w:rsid w:val="006F68FB"/>
    <w:rsid w:val="007119C5"/>
    <w:rsid w:val="00711CA0"/>
    <w:rsid w:val="00716868"/>
    <w:rsid w:val="00733183"/>
    <w:rsid w:val="007A46BD"/>
    <w:rsid w:val="007D4AC4"/>
    <w:rsid w:val="007F0AEB"/>
    <w:rsid w:val="007F61E4"/>
    <w:rsid w:val="00810B74"/>
    <w:rsid w:val="00832753"/>
    <w:rsid w:val="008334FB"/>
    <w:rsid w:val="00854932"/>
    <w:rsid w:val="0086369D"/>
    <w:rsid w:val="00865894"/>
    <w:rsid w:val="008662C7"/>
    <w:rsid w:val="008B6768"/>
    <w:rsid w:val="008D555E"/>
    <w:rsid w:val="00905B71"/>
    <w:rsid w:val="009169A2"/>
    <w:rsid w:val="00931D0A"/>
    <w:rsid w:val="00934E92"/>
    <w:rsid w:val="0096485C"/>
    <w:rsid w:val="00973AC2"/>
    <w:rsid w:val="00981D63"/>
    <w:rsid w:val="009E030D"/>
    <w:rsid w:val="009F429F"/>
    <w:rsid w:val="00A02F83"/>
    <w:rsid w:val="00A03AE7"/>
    <w:rsid w:val="00A70680"/>
    <w:rsid w:val="00A9630A"/>
    <w:rsid w:val="00AB288A"/>
    <w:rsid w:val="00AE6239"/>
    <w:rsid w:val="00AF3413"/>
    <w:rsid w:val="00B01E94"/>
    <w:rsid w:val="00B1562E"/>
    <w:rsid w:val="00B60A6A"/>
    <w:rsid w:val="00B626ED"/>
    <w:rsid w:val="00B74E6B"/>
    <w:rsid w:val="00B81B53"/>
    <w:rsid w:val="00BB331F"/>
    <w:rsid w:val="00C14375"/>
    <w:rsid w:val="00C40245"/>
    <w:rsid w:val="00C6080E"/>
    <w:rsid w:val="00C61A67"/>
    <w:rsid w:val="00C6314C"/>
    <w:rsid w:val="00C63803"/>
    <w:rsid w:val="00C81522"/>
    <w:rsid w:val="00C82F64"/>
    <w:rsid w:val="00C85380"/>
    <w:rsid w:val="00CA1C9C"/>
    <w:rsid w:val="00CD2E7E"/>
    <w:rsid w:val="00CD392E"/>
    <w:rsid w:val="00CF505C"/>
    <w:rsid w:val="00D364A7"/>
    <w:rsid w:val="00D74663"/>
    <w:rsid w:val="00D96C5A"/>
    <w:rsid w:val="00DA7EF0"/>
    <w:rsid w:val="00DF3236"/>
    <w:rsid w:val="00DF6367"/>
    <w:rsid w:val="00E315F9"/>
    <w:rsid w:val="00E42600"/>
    <w:rsid w:val="00E42FD9"/>
    <w:rsid w:val="00E43664"/>
    <w:rsid w:val="00E61C38"/>
    <w:rsid w:val="00E62DD8"/>
    <w:rsid w:val="00E708F0"/>
    <w:rsid w:val="00E965B4"/>
    <w:rsid w:val="00EC6066"/>
    <w:rsid w:val="00EE6620"/>
    <w:rsid w:val="00EF2779"/>
    <w:rsid w:val="00F32D82"/>
    <w:rsid w:val="00F33226"/>
    <w:rsid w:val="00F66217"/>
    <w:rsid w:val="00F85913"/>
    <w:rsid w:val="00FA43F1"/>
    <w:rsid w:val="00FB682D"/>
    <w:rsid w:val="00FD5F16"/>
    <w:rsid w:val="00FE5C90"/>
    <w:rsid w:val="00FF6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6BD"/>
    <w:rPr>
      <w:rFonts w:ascii="Calibri" w:eastAsia="Calibri" w:hAnsi="Calibri" w:cs="Times New Roman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85380"/>
    <w:pPr>
      <w:spacing w:after="0" w:line="240" w:lineRule="auto"/>
    </w:pPr>
    <w:rPr>
      <w:rFonts w:ascii="Tahoma" w:eastAsiaTheme="minorHAnsi" w:hAnsi="Tahoma" w:cs="Tahoma"/>
      <w:sz w:val="16"/>
      <w:szCs w:val="16"/>
      <w:lang w:val="pt-PT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8538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C8538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C85380"/>
  </w:style>
  <w:style w:type="paragraph" w:styleId="Rodap">
    <w:name w:val="footer"/>
    <w:basedOn w:val="Normal"/>
    <w:link w:val="RodapCarcter"/>
    <w:uiPriority w:val="99"/>
    <w:unhideWhenUsed/>
    <w:rsid w:val="00C8538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C85380"/>
  </w:style>
  <w:style w:type="paragraph" w:styleId="PargrafodaLista">
    <w:name w:val="List Paragraph"/>
    <w:basedOn w:val="Normal"/>
    <w:uiPriority w:val="34"/>
    <w:qFormat/>
    <w:rsid w:val="00326D2D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A03AE7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03AE7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03AE7"/>
    <w:rPr>
      <w:rFonts w:ascii="Calibri" w:eastAsia="Calibri" w:hAnsi="Calibri" w:cs="Times New Roman"/>
      <w:sz w:val="20"/>
      <w:szCs w:val="20"/>
      <w:lang w:val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03AE7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03AE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65669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5416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PT" w:eastAsia="pt-PT"/>
    </w:rPr>
  </w:style>
  <w:style w:type="character" w:styleId="Hiperligao">
    <w:name w:val="Hyperlink"/>
    <w:uiPriority w:val="99"/>
    <w:rsid w:val="00905B7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6BD"/>
    <w:rPr>
      <w:rFonts w:ascii="Calibri" w:eastAsia="Calibri" w:hAnsi="Calibri" w:cs="Times New Roman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85380"/>
    <w:pPr>
      <w:spacing w:after="0" w:line="240" w:lineRule="auto"/>
    </w:pPr>
    <w:rPr>
      <w:rFonts w:ascii="Tahoma" w:eastAsiaTheme="minorHAnsi" w:hAnsi="Tahoma" w:cs="Tahoma"/>
      <w:sz w:val="16"/>
      <w:szCs w:val="16"/>
      <w:lang w:val="pt-PT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8538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C8538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C85380"/>
  </w:style>
  <w:style w:type="paragraph" w:styleId="Rodap">
    <w:name w:val="footer"/>
    <w:basedOn w:val="Normal"/>
    <w:link w:val="RodapCarcter"/>
    <w:uiPriority w:val="99"/>
    <w:unhideWhenUsed/>
    <w:rsid w:val="00C8538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C85380"/>
  </w:style>
  <w:style w:type="paragraph" w:styleId="PargrafodaLista">
    <w:name w:val="List Paragraph"/>
    <w:basedOn w:val="Normal"/>
    <w:uiPriority w:val="34"/>
    <w:qFormat/>
    <w:rsid w:val="00326D2D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A03AE7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03AE7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03AE7"/>
    <w:rPr>
      <w:rFonts w:ascii="Calibri" w:eastAsia="Calibri" w:hAnsi="Calibri" w:cs="Times New Roman"/>
      <w:sz w:val="20"/>
      <w:szCs w:val="20"/>
      <w:lang w:val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03AE7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03AE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65669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5416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PT" w:eastAsia="pt-PT"/>
    </w:rPr>
  </w:style>
  <w:style w:type="character" w:styleId="Hiperligao">
    <w:name w:val="Hyperlink"/>
    <w:uiPriority w:val="99"/>
    <w:rsid w:val="00905B7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ss.min-saude.pt/" TargetMode="External"/><Relationship Id="rId2" Type="http://schemas.openxmlformats.org/officeDocument/2006/relationships/hyperlink" Target="mailto:geral@acss.min-saude,pt" TargetMode="External"/><Relationship Id="rId1" Type="http://schemas.openxmlformats.org/officeDocument/2006/relationships/hyperlink" Target="tel:217%20925%20848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0B6FD-1E07-4F79-8A9E-F344D8C6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Lopes Rodrigues</dc:creator>
  <cp:lastModifiedBy>Ana Rita Silva Almeida</cp:lastModifiedBy>
  <cp:revision>2</cp:revision>
  <cp:lastPrinted>2017-05-22T07:23:00Z</cp:lastPrinted>
  <dcterms:created xsi:type="dcterms:W3CDTF">2017-05-23T14:21:00Z</dcterms:created>
  <dcterms:modified xsi:type="dcterms:W3CDTF">2017-05-23T14:21:00Z</dcterms:modified>
</cp:coreProperties>
</file>